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5" w:rsidRDefault="00C52832" w:rsidP="008B7D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7D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Перспективный план </w:t>
      </w:r>
    </w:p>
    <w:p w:rsidR="008B7DE5" w:rsidRDefault="00C52832" w:rsidP="008B7D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7D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работы с родителями в подготовительной группе </w:t>
      </w:r>
    </w:p>
    <w:p w:rsidR="00C52832" w:rsidRDefault="0085540B" w:rsidP="008B7D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7D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  2018 – 2019</w:t>
      </w:r>
      <w:r w:rsidR="00C52832" w:rsidRPr="008B7D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год.</w:t>
      </w:r>
    </w:p>
    <w:p w:rsidR="008B7DE5" w:rsidRPr="008B7DE5" w:rsidRDefault="008B7DE5" w:rsidP="008B7D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3354" w:type="dxa"/>
        <w:tblCellMar>
          <w:left w:w="0" w:type="dxa"/>
          <w:right w:w="0" w:type="dxa"/>
        </w:tblCellMar>
        <w:tblLook w:val="04A0"/>
      </w:tblPr>
      <w:tblGrid>
        <w:gridCol w:w="1757"/>
        <w:gridCol w:w="9072"/>
        <w:gridCol w:w="2525"/>
      </w:tblGrid>
      <w:tr w:rsidR="008B7DE5" w:rsidRPr="008B7DE5" w:rsidTr="008B7DE5">
        <w:tc>
          <w:tcPr>
            <w:tcW w:w="175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bookmarkStart w:id="0" w:name="1f71875ea59e5a1bd9789b31673bb246c9b28429"/>
            <w:bookmarkStart w:id="1" w:name="0"/>
            <w:bookmarkEnd w:id="0"/>
            <w:bookmarkEnd w:id="1"/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907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                                  Название мероприятия</w:t>
            </w:r>
          </w:p>
        </w:tc>
        <w:tc>
          <w:tcPr>
            <w:tcW w:w="25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B7DE5" w:rsidRPr="008B7DE5" w:rsidTr="008B7DE5">
        <w:trPr>
          <w:trHeight w:val="1950"/>
        </w:trPr>
        <w:tc>
          <w:tcPr>
            <w:tcW w:w="175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7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B7DE5">
              <w:rPr>
                <w:rFonts w:ascii="Times New Roman" w:hAnsi="Times New Roman" w:cs="Times New Roman"/>
                <w:sz w:val="28"/>
                <w:szCs w:val="28"/>
              </w:rPr>
              <w:t>Организационное  родительское собрание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особенности детей 6-7 лет. </w:t>
            </w:r>
            <w:r w:rsidRPr="008B7DE5">
              <w:rPr>
                <w:rFonts w:ascii="Times New Roman" w:hAnsi="Times New Roman" w:cs="Times New Roman"/>
                <w:sz w:val="28"/>
                <w:szCs w:val="28"/>
              </w:rPr>
              <w:t xml:space="preserve">Что должен 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уметь </w:t>
            </w:r>
            <w:r w:rsidRPr="008B7DE5"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пороге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8B7D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</w:rPr>
              <w:t>2. Консультация  «Всё о развитии детской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6-7 лет</w:t>
            </w:r>
            <w:r w:rsidRPr="008B7D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</w:rPr>
              <w:t>3. Памятка для родителей «Возрастные особенности детей старшего дошкольного возраста».</w:t>
            </w:r>
          </w:p>
          <w:p w:rsid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</w:rPr>
              <w:t xml:space="preserve">4. Фотогазета для родителей «Лето - праздник солнца и света!» </w:t>
            </w:r>
          </w:p>
          <w:p w:rsidR="00846C16" w:rsidRPr="008B7DE5" w:rsidRDefault="00846C16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5.Выставка детских рисунков «Мой любимый воспитатель»</w:t>
            </w:r>
          </w:p>
          <w:p w:rsidR="008B7DE5" w:rsidRDefault="00846C16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</w:rPr>
              <w:t>. 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подготовить ребёнка к школе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2807" w:rsidRPr="008B7DE5" w:rsidRDefault="00F42807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7.Экскурсия к школе «1 сентября»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B7DE5" w:rsidRPr="008B7DE5" w:rsidTr="008B7DE5">
        <w:tc>
          <w:tcPr>
            <w:tcW w:w="175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7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Консультация «Игра, как средство воспитания дошкольников».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Индивидуальные беседы с родителями о необходимости проводить вакцинацию против гриппа.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 Анкета для родителей 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«Знаете ли вы своего ребёнка?».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Беседа 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«Правила хорошего тона».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20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«</w:t>
            </w:r>
            <w:proofErr w:type="spellStart"/>
            <w:r w:rsidR="00C20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</w:t>
            </w:r>
            <w:proofErr w:type="spellEnd"/>
            <w:r w:rsidR="00C20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У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ра! Ура! </w:t>
            </w:r>
            <w:proofErr w:type="gramStart"/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Ура!» (памятки, рекомендации на тему ЗОЖ, </w:t>
            </w:r>
            <w:proofErr w:type="gramEnd"/>
          </w:p>
          <w:p w:rsid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профилактики нарушения плоскостопия, осанки; комплексы упражнений).</w:t>
            </w:r>
          </w:p>
          <w:p w:rsid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Выставка детско-родительских творческих работ «Осенний вернисаж»</w:t>
            </w:r>
          </w:p>
          <w:p w:rsidR="00C20E78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Экскурсия в ателье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B7DE5" w:rsidRPr="008B7DE5" w:rsidTr="008B7DE5">
        <w:tc>
          <w:tcPr>
            <w:tcW w:w="175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7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Индивидуальные консультации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«Одежда детей в группе».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Памятка для родителей «Правила пожарной безопасности».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Осенний праздник для детей и родителей «Золотая осень».</w:t>
            </w:r>
          </w:p>
          <w:p w:rsidR="00846C16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.Творческая в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ыставка детских рисунков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поделок ко дню Матери </w:t>
            </w:r>
          </w:p>
          <w:p w:rsidR="00846C16" w:rsidRPr="008B7DE5" w:rsidRDefault="00846C16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Мамочка, мамуля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Консультация «Главные направления в развитии речи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старшего дошкольного возраста»</w:t>
            </w:r>
          </w:p>
          <w:p w:rsid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6.Спортивные соревнования «Папа, мама, я – спортивная семья» (уровень ДОУ)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B7DE5" w:rsidRPr="008B7DE5" w:rsidTr="008B7DE5">
        <w:tc>
          <w:tcPr>
            <w:tcW w:w="175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7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46C16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«Грипп. Меры профилактики. Симптомы данного заболевания».</w:t>
            </w:r>
          </w:p>
          <w:p w:rsidR="008B7DE5" w:rsidRPr="008B7DE5" w:rsidRDefault="00846C16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 Родительское собрание 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«Здоровый образ жизни.  Нужные советы».</w:t>
            </w:r>
          </w:p>
          <w:p w:rsidR="008B7DE5" w:rsidRPr="008B7DE5" w:rsidRDefault="00846C16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Индивидуальные беседы «Профилактика ОРВИ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B7DE5" w:rsidRPr="008B7DE5" w:rsidRDefault="00846C16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Тест-анкета для родителей «Как Вы оцениваете состояние здоровья В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ашего ребёнка».</w:t>
            </w:r>
          </w:p>
          <w:p w:rsid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Консультация «Готовим руку  дошкольника к письму».</w:t>
            </w:r>
          </w:p>
          <w:p w:rsidR="00846C16" w:rsidRPr="008B7DE5" w:rsidRDefault="00846C16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Выставка детско-родительских поделок «Ёлочная игрушка»</w:t>
            </w:r>
          </w:p>
          <w:p w:rsidR="008B7DE5" w:rsidRDefault="00846C16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«Новогоднее приключение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- утренник для детей и родителей.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B7DE5" w:rsidRPr="008B7DE5" w:rsidTr="008B7DE5">
        <w:tc>
          <w:tcPr>
            <w:tcW w:w="175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907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папки-передвижки «Подарки своими руками!»  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Индивидуальные беседы 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«Закаливание – одна из форм профилактики 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простудных заболеваний детей».</w:t>
            </w:r>
          </w:p>
          <w:p w:rsid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беседы: «Формируем навыки самообслуживания  у ребёнка».</w:t>
            </w:r>
          </w:p>
          <w:p w:rsidR="00F42807" w:rsidRPr="008B7DE5" w:rsidRDefault="00F42807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Индивидуальная к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онсультация «Как сделать зимнюю прогулку с ребёнком приятной и полезной?».</w:t>
            </w:r>
          </w:p>
          <w:p w:rsidR="008B7DE5" w:rsidRDefault="00F42807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Групповая к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онсультация  «Как развивать  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математические способности своего ребёнка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42807" w:rsidRPr="008B7DE5" w:rsidRDefault="00F42807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Круглый стол с родителями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пороге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школы»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B7DE5" w:rsidRPr="008B7DE5" w:rsidTr="008B7DE5">
        <w:tc>
          <w:tcPr>
            <w:tcW w:w="175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07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Выст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авка детских рисунков 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«Мой папа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самый-самый!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F42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 консультация</w:t>
            </w:r>
            <w:r w:rsidR="00846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2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«Роль отца в воспитании ребёнка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Индив</w:t>
            </w:r>
            <w:r w:rsidR="00F42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идуальные беседы с папами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«Кого вы считаете главным в воспитании ребенка?».</w:t>
            </w:r>
          </w:p>
          <w:p w:rsidR="00F42807" w:rsidRPr="008B7DE5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Экскурсия на почту</w:t>
            </w:r>
          </w:p>
          <w:p w:rsidR="008B7DE5" w:rsidRPr="008B7DE5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42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 Педагогический всеобуч 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«Методы, повышающие познавательную активность дошкольников».</w:t>
            </w:r>
          </w:p>
          <w:p w:rsidR="008B7DE5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42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Спортивный </w:t>
            </w:r>
            <w:r w:rsidR="00F42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 с папами, посвящённый 23 февраля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B7DE5" w:rsidRPr="008B7DE5" w:rsidTr="008B7DE5">
        <w:tc>
          <w:tcPr>
            <w:tcW w:w="175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7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F42807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Праздничное представление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Весенняя сказка»</w:t>
            </w:r>
            <w:r w:rsidR="00C20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чаепитием</w:t>
            </w:r>
          </w:p>
          <w:p w:rsidR="008B7DE5" w:rsidRPr="008B7DE5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.Выставка </w:t>
            </w:r>
            <w:r w:rsidR="00F42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детских рисунков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«Мамочке любимой</w:t>
            </w:r>
            <w:r w:rsidR="00F42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посвящаю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B7DE5" w:rsidRPr="008B7DE5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польза или вред»</w:t>
            </w:r>
          </w:p>
          <w:p w:rsidR="008B7DE5" w:rsidRPr="008B7DE5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42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Экскурсия в библиотеку 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неделя».</w:t>
            </w:r>
          </w:p>
          <w:p w:rsidR="008B7DE5" w:rsidRPr="008B7DE5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Консультация «Развитие творческих способностей ребенка».</w:t>
            </w:r>
          </w:p>
          <w:p w:rsidR="008B7DE5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Консультация врача 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Весенний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авитаминоз».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B7DE5" w:rsidRPr="008B7DE5" w:rsidTr="008B7DE5">
        <w:tc>
          <w:tcPr>
            <w:tcW w:w="175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07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Памятка для родителей: «Режим будущего школьника».</w:t>
            </w:r>
          </w:p>
          <w:p w:rsidR="00C20E78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</w:t>
            </w:r>
            <w:bookmarkStart w:id="2" w:name="id.daf7665cd26f"/>
            <w:bookmarkEnd w:id="2"/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</w:t>
            </w:r>
            <w:r w:rsidR="00C20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родительское собрание 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7DE5" w:rsidRPr="008B7DE5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3.Дни открытых дверей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(показ занятий для родителей)</w:t>
            </w:r>
          </w:p>
          <w:p w:rsidR="008B7DE5" w:rsidRPr="008B7DE5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.Привлечение  родителей к субботнику на </w:t>
            </w:r>
            <w:proofErr w:type="gramStart"/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участке</w:t>
            </w:r>
            <w:proofErr w:type="gramEnd"/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группы.</w:t>
            </w:r>
          </w:p>
          <w:p w:rsidR="008B7DE5" w:rsidRPr="008B7DE5" w:rsidRDefault="00C20E7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Выставка детско-родительских творческих работ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«Азбука дорожного движения».</w:t>
            </w:r>
          </w:p>
          <w:p w:rsidR="008B7DE5" w:rsidRDefault="008B7DE5" w:rsidP="00C20E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Спортивный </w:t>
            </w:r>
            <w:r w:rsidR="00C20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20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Весёлые старты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20E78" w:rsidRDefault="00C20E78" w:rsidP="00C20E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Экскурсия в пожарную часть</w:t>
            </w:r>
          </w:p>
          <w:p w:rsidR="00C20E78" w:rsidRPr="008B7DE5" w:rsidRDefault="00C20E78" w:rsidP="00C20E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B7DE5" w:rsidRPr="008B7DE5" w:rsidTr="008B7DE5">
        <w:tc>
          <w:tcPr>
            <w:tcW w:w="175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7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0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Оформление стенда «Этих дней не смолкнет слава!</w:t>
            </w: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B7DE5" w:rsidRPr="008B7DE5" w:rsidRDefault="00F8135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Консультация для родителей 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дома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B7DE5" w:rsidRDefault="00F8135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Папка-передвижка «Красный, жёлтый, зелёный».</w:t>
            </w:r>
          </w:p>
          <w:p w:rsidR="00F81358" w:rsidRPr="008B7DE5" w:rsidRDefault="00F8135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Выставка детского рисунка «День Победы»</w:t>
            </w:r>
          </w:p>
          <w:p w:rsidR="008B7DE5" w:rsidRPr="008B7DE5" w:rsidRDefault="00F81358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фотовернисаж</w:t>
            </w:r>
            <w:proofErr w:type="spellEnd"/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– выпускники!</w:t>
            </w:r>
            <w:r w:rsidR="008B7DE5"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Выпускной вечер «До свидания, детский сад!»</w:t>
            </w:r>
          </w:p>
        </w:tc>
        <w:tc>
          <w:tcPr>
            <w:tcW w:w="25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B7DE5" w:rsidRPr="008B7DE5" w:rsidRDefault="008B7DE5" w:rsidP="008B7DE5">
            <w:pPr>
              <w:pStyle w:val="a7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B70F7A" w:rsidRPr="008B7DE5" w:rsidRDefault="00B70F7A" w:rsidP="008B7DE5">
      <w:pPr>
        <w:pStyle w:val="a7"/>
        <w:jc w:val="both"/>
        <w:rPr>
          <w:rFonts w:ascii="Times New Roman" w:hAnsi="Times New Roman" w:cs="Times New Roman"/>
          <w:bCs/>
          <w:color w:val="E97300"/>
          <w:sz w:val="28"/>
          <w:szCs w:val="28"/>
          <w:lang w:eastAsia="ru-RU"/>
        </w:rPr>
      </w:pPr>
    </w:p>
    <w:sectPr w:rsidR="00B70F7A" w:rsidRPr="008B7DE5" w:rsidSect="008B7DE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8DE"/>
    <w:multiLevelType w:val="hybridMultilevel"/>
    <w:tmpl w:val="85F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832"/>
    <w:rsid w:val="000021BD"/>
    <w:rsid w:val="00143391"/>
    <w:rsid w:val="002459F7"/>
    <w:rsid w:val="005463BD"/>
    <w:rsid w:val="00642625"/>
    <w:rsid w:val="006C73AD"/>
    <w:rsid w:val="007F5DDF"/>
    <w:rsid w:val="00837770"/>
    <w:rsid w:val="00846C16"/>
    <w:rsid w:val="0085540B"/>
    <w:rsid w:val="008A5D76"/>
    <w:rsid w:val="008B7DE5"/>
    <w:rsid w:val="00AE35B7"/>
    <w:rsid w:val="00B70F7A"/>
    <w:rsid w:val="00C20E78"/>
    <w:rsid w:val="00C52832"/>
    <w:rsid w:val="00C67953"/>
    <w:rsid w:val="00DC723E"/>
    <w:rsid w:val="00DF4F0D"/>
    <w:rsid w:val="00F42807"/>
    <w:rsid w:val="00F8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F"/>
  </w:style>
  <w:style w:type="paragraph" w:styleId="2">
    <w:name w:val="heading 2"/>
    <w:basedOn w:val="a"/>
    <w:link w:val="20"/>
    <w:uiPriority w:val="9"/>
    <w:qFormat/>
    <w:rsid w:val="00D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5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52832"/>
  </w:style>
  <w:style w:type="paragraph" w:customStyle="1" w:styleId="c3">
    <w:name w:val="c3"/>
    <w:basedOn w:val="a"/>
    <w:rsid w:val="00C5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2832"/>
  </w:style>
  <w:style w:type="character" w:customStyle="1" w:styleId="apple-converted-space">
    <w:name w:val="apple-converted-space"/>
    <w:basedOn w:val="a0"/>
    <w:rsid w:val="00C52832"/>
  </w:style>
  <w:style w:type="character" w:customStyle="1" w:styleId="c8">
    <w:name w:val="c8"/>
    <w:basedOn w:val="a0"/>
    <w:rsid w:val="00C52832"/>
  </w:style>
  <w:style w:type="paragraph" w:customStyle="1" w:styleId="c5">
    <w:name w:val="c5"/>
    <w:basedOn w:val="a"/>
    <w:rsid w:val="00C5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2832"/>
  </w:style>
  <w:style w:type="character" w:customStyle="1" w:styleId="20">
    <w:name w:val="Заголовок 2 Знак"/>
    <w:basedOn w:val="a0"/>
    <w:link w:val="2"/>
    <w:uiPriority w:val="9"/>
    <w:rsid w:val="00DC7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sheading">
    <w:name w:val="articls_heading"/>
    <w:basedOn w:val="a"/>
    <w:rsid w:val="00D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723E"/>
    <w:rPr>
      <w:b/>
      <w:bCs/>
    </w:rPr>
  </w:style>
  <w:style w:type="paragraph" w:styleId="a4">
    <w:name w:val="Normal (Web)"/>
    <w:basedOn w:val="a"/>
    <w:uiPriority w:val="99"/>
    <w:unhideWhenUsed/>
    <w:rsid w:val="00D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7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2019-11-19T19:04:00Z</dcterms:created>
  <dcterms:modified xsi:type="dcterms:W3CDTF">2019-11-19T19:50:00Z</dcterms:modified>
</cp:coreProperties>
</file>