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ind/>
        <w:jc w:val="center"/>
      </w:pPr>
      <w:r>
        <w:t xml:space="preserve">День Семьи, любви и верности в детском саду. </w:t>
      </w:r>
    </w:p>
    <w:p w14:paraId="02000000">
      <w:r>
        <w:t xml:space="preserve">День Семьи, Любви и Верности – очень молодой праздник, который стали отмечать в нашей стране только с 2008 года. У этого праздника есть второе название – День Петра и Февронии, православных покровителей семьи и брака. </w:t>
      </w:r>
    </w:p>
    <w:p w14:paraId="03000000"/>
    <w:p w14:paraId="04000000">
      <w:pPr>
        <w:pStyle w:val="Style_1"/>
      </w:pPr>
      <w:r>
        <w:t>В нашей детском саду прошли развлечения, посвященные этому празднику. Воспитатели с детьми провели беседу на тему «Моя любимая семья», в ходе которой ребята рассказали о своей семье, узнали, что символом праздника является ромашка. Дети играли в игры «Назови ласково», «Собери ромашку», «Передай ромашку», водили хоровод. Для родителей была подготовлена фото зона "Наша семья".</w:t>
      </w:r>
    </w:p>
    <w:p w14:paraId="05000000">
      <w:pPr>
        <w:pStyle w:val="Style_1"/>
      </w:pPr>
      <w:r>
        <w:drawing>
          <wp:inline>
            <wp:extent cx="6264372" cy="6331680"/>
            <wp:docPr hidden="false" id="1" name="Picture 1"/>
            <a:graphic>
              <a:graphicData uri="http://schemas.openxmlformats.org/drawingml/2006/picture">
                <pic:pic>
                  <pic:nvPicPr>
                    <pic:cNvPr hidden="false" id="2" name="Picture 2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264372" cy="6331680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1" cy="4716703"/>
            <wp:docPr hidden="false" id="3" name="Picture 3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6264371" cy="4716703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1" cy="4716703"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6" name="Picture 6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6264371" cy="4716703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1" cy="4716704"/>
            <wp:docPr hidden="false" id="7" name="Picture 7"/>
            <a:graphic>
              <a:graphicData uri="http://schemas.openxmlformats.org/drawingml/2006/picture">
                <pic:pic>
                  <pic:nvPicPr>
                    <pic:cNvPr hidden="false" id="8" name="Picture 8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264371" cy="4716704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1" cy="4716703"/>
            <wp:docPr hidden="false" id="9" name="Picture 9"/>
            <a:graphic>
              <a:graphicData uri="http://schemas.openxmlformats.org/drawingml/2006/picture">
                <pic:pic>
                  <pic:nvPicPr>
                    <pic:cNvPr hidden="false" id="10" name="Picture 10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264371" cy="4716703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8229235"/>
            <wp:docPr hidden="false" id="11" name="Picture 11"/>
            <a:graphic>
              <a:graphicData uri="http://schemas.openxmlformats.org/drawingml/2006/picture">
                <pic:pic>
                  <pic:nvPicPr>
                    <pic:cNvPr hidden="false" id="12" name="Picture 12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264372" cy="8229235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1" cy="4716704"/>
            <wp:docPr hidden="false" id="13" name="Picture 13"/>
            <a:graphic>
              <a:graphicData uri="http://schemas.openxmlformats.org/drawingml/2006/picture">
                <pic:pic>
                  <pic:nvPicPr>
                    <pic:cNvPr hidden="false" id="14" name="Picture 14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264371" cy="4716704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theme/theme1.xml" Type="http://schemas.openxmlformats.org/officeDocument/2006/relationships/theme"/>
  <Relationship Id="rId12" Target="webSettings.xml" Type="http://schemas.openxmlformats.org/officeDocument/2006/relationships/webSettings"/>
  <Relationship Id="rId11" Target="stylesWithEffects.xml" Type="http://schemas.microsoft.com/office/2007/relationships/stylesWithEffects"/>
  <Relationship Id="rId10" Target="styles.xml" Type="http://schemas.openxmlformats.org/officeDocument/2006/relationships/styles"/>
  <Relationship Id="rId9" Target="settings.xml" Type="http://schemas.openxmlformats.org/officeDocument/2006/relationships/settings"/>
  <Relationship Id="rId7" Target="media/7.jpeg" Type="http://schemas.openxmlformats.org/officeDocument/2006/relationships/image"/>
  <Relationship Id="rId6" Target="media/6.jpeg" Type="http://schemas.openxmlformats.org/officeDocument/2006/relationships/image"/>
  <Relationship Id="rId5" Target="media/5.jpeg" Type="http://schemas.openxmlformats.org/officeDocument/2006/relationships/image"/>
  <Relationship Id="rId4" Target="media/4.jpeg" Type="http://schemas.openxmlformats.org/officeDocument/2006/relationships/image"/>
  <Relationship Id="rId8" Target="fontTable.xml" Type="http://schemas.openxmlformats.org/officeDocument/2006/relationships/fontTable"/>
  <Relationship Id="rId2" Target="media/2.jpeg" Type="http://schemas.openxmlformats.org/officeDocument/2006/relationships/image"/>
  <Relationship Id="rId3" Target="media/3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MyOffice-CoreFramework-Android/29-1028.734.7326.662.0@RELEASE-CORE-29.0-RC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2023-07-13T10:48:41Z</dcterms:modified>
</cp:coreProperties>
</file>