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50" w:rsidRDefault="00100350" w:rsidP="00100350">
      <w:pPr>
        <w:pStyle w:val="headline"/>
        <w:jc w:val="center"/>
        <w:rPr>
          <w:rFonts w:ascii="Monotype Corsiva" w:hAnsi="Monotype Corsiva"/>
          <w:b/>
          <w:color w:val="E36C0A" w:themeColor="accent6" w:themeShade="BF"/>
          <w:sz w:val="72"/>
          <w:szCs w:val="72"/>
        </w:rPr>
      </w:pPr>
    </w:p>
    <w:p w:rsidR="00100350" w:rsidRDefault="00100350" w:rsidP="00100350">
      <w:pPr>
        <w:pStyle w:val="headline"/>
        <w:rPr>
          <w:rFonts w:ascii="Monotype Corsiva" w:hAnsi="Monotype Corsiva"/>
          <w:b/>
          <w:color w:val="E36C0A" w:themeColor="accent6" w:themeShade="BF"/>
          <w:sz w:val="72"/>
          <w:szCs w:val="72"/>
        </w:rPr>
      </w:pPr>
    </w:p>
    <w:p w:rsidR="00100350" w:rsidRPr="00100350" w:rsidRDefault="00100350" w:rsidP="00100350">
      <w:pPr>
        <w:pStyle w:val="a3"/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100350">
        <w:rPr>
          <w:rStyle w:val="a4"/>
          <w:rFonts w:ascii="Monotype Corsiva" w:hAnsi="Monotype Corsiva"/>
          <w:color w:val="7030A0"/>
          <w:sz w:val="52"/>
          <w:szCs w:val="52"/>
        </w:rPr>
        <w:t>Познавательно-творческий проект</w:t>
      </w:r>
      <w:r w:rsidRPr="00100350">
        <w:rPr>
          <w:rFonts w:ascii="Monotype Corsiva" w:hAnsi="Monotype Corsiva"/>
          <w:b/>
          <w:color w:val="7030A0"/>
          <w:sz w:val="52"/>
          <w:szCs w:val="52"/>
        </w:rPr>
        <w:t xml:space="preserve"> по ФЭМП</w:t>
      </w:r>
    </w:p>
    <w:p w:rsidR="00100350" w:rsidRPr="00100350" w:rsidRDefault="00100350" w:rsidP="00100350">
      <w:pPr>
        <w:pStyle w:val="a3"/>
        <w:jc w:val="center"/>
        <w:rPr>
          <w:rFonts w:ascii="Monotype Corsiva" w:hAnsi="Monotype Corsiva"/>
          <w:b/>
          <w:i/>
          <w:iCs/>
          <w:color w:val="7030A0"/>
          <w:sz w:val="52"/>
          <w:szCs w:val="52"/>
        </w:rPr>
      </w:pPr>
      <w:r w:rsidRPr="00100350">
        <w:rPr>
          <w:rFonts w:ascii="Monotype Corsiva" w:hAnsi="Monotype Corsiva"/>
          <w:b/>
          <w:color w:val="7030A0"/>
          <w:sz w:val="52"/>
          <w:szCs w:val="52"/>
        </w:rPr>
        <w:t xml:space="preserve"> </w:t>
      </w:r>
      <w:r w:rsidRPr="00100350">
        <w:rPr>
          <w:rFonts w:ascii="Monotype Corsiva" w:hAnsi="Monotype Corsiva"/>
          <w:b/>
          <w:i/>
          <w:iCs/>
          <w:color w:val="7030A0"/>
          <w:sz w:val="52"/>
          <w:szCs w:val="52"/>
        </w:rPr>
        <w:t xml:space="preserve">«В </w:t>
      </w:r>
      <w:r w:rsidR="00CC0ECF">
        <w:rPr>
          <w:rStyle w:val="a4"/>
          <w:rFonts w:ascii="Monotype Corsiva" w:hAnsi="Monotype Corsiva"/>
          <w:i/>
          <w:iCs/>
          <w:color w:val="7030A0"/>
          <w:sz w:val="52"/>
          <w:szCs w:val="52"/>
        </w:rPr>
        <w:t>королевстве «Г</w:t>
      </w:r>
      <w:r w:rsidRPr="00100350">
        <w:rPr>
          <w:rStyle w:val="a4"/>
          <w:rFonts w:ascii="Monotype Corsiva" w:hAnsi="Monotype Corsiva"/>
          <w:i/>
          <w:iCs/>
          <w:color w:val="7030A0"/>
          <w:sz w:val="52"/>
          <w:szCs w:val="52"/>
        </w:rPr>
        <w:t>еометрических фигур</w:t>
      </w:r>
      <w:r w:rsidRPr="00100350">
        <w:rPr>
          <w:rFonts w:ascii="Monotype Corsiva" w:hAnsi="Monotype Corsiva"/>
          <w:b/>
          <w:i/>
          <w:iCs/>
          <w:color w:val="7030A0"/>
          <w:sz w:val="52"/>
          <w:szCs w:val="52"/>
        </w:rPr>
        <w:t>».</w:t>
      </w:r>
    </w:p>
    <w:p w:rsidR="00100350" w:rsidRPr="00215274" w:rsidRDefault="00100350" w:rsidP="00100350">
      <w:pPr>
        <w:pStyle w:val="headline"/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noProof/>
        </w:rPr>
        <w:drawing>
          <wp:inline distT="0" distB="0" distL="0" distR="0">
            <wp:extent cx="2815590" cy="2111693"/>
            <wp:effectExtent l="19050" t="0" r="3810" b="0"/>
            <wp:docPr id="7" name="Рисунок 7" descr="https://ds05.infourok.ru/uploads/ex/1353/00036eb2-89fb0b75/hello_html_m65cef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353/00036eb2-89fb0b75/hello_html_m65cef59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89" cy="211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50" w:rsidRDefault="00100350" w:rsidP="00100350">
      <w:pPr>
        <w:pStyle w:val="a3"/>
        <w:jc w:val="center"/>
      </w:pPr>
    </w:p>
    <w:p w:rsidR="00100350" w:rsidRDefault="00100350" w:rsidP="00100350">
      <w:pPr>
        <w:pStyle w:val="a3"/>
        <w:jc w:val="center"/>
      </w:pPr>
    </w:p>
    <w:p w:rsidR="00100350" w:rsidRDefault="00100350" w:rsidP="00100350">
      <w:pPr>
        <w:pStyle w:val="a3"/>
        <w:jc w:val="center"/>
      </w:pPr>
    </w:p>
    <w:p w:rsidR="00100350" w:rsidRDefault="00100350" w:rsidP="00100350">
      <w:pPr>
        <w:pStyle w:val="a3"/>
        <w:jc w:val="center"/>
      </w:pPr>
    </w:p>
    <w:p w:rsidR="00100350" w:rsidRDefault="00100350" w:rsidP="00100350">
      <w:pPr>
        <w:pStyle w:val="a3"/>
        <w:jc w:val="center"/>
      </w:pPr>
    </w:p>
    <w:p w:rsidR="00100350" w:rsidRPr="002F7733" w:rsidRDefault="00100350" w:rsidP="00100350">
      <w:pPr>
        <w:pStyle w:val="a7"/>
        <w:jc w:val="right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F773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</w:t>
      </w:r>
      <w:r w:rsidRPr="002F773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F773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Воспитатель: </w:t>
      </w:r>
      <w:proofErr w:type="gramStart"/>
      <w:r w:rsidRPr="002F773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высшей</w:t>
      </w:r>
      <w:proofErr w:type="gramEnd"/>
      <w:r w:rsidRPr="002F773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100350" w:rsidRPr="002F7733" w:rsidRDefault="00100350" w:rsidP="00100350">
      <w:pPr>
        <w:pStyle w:val="a7"/>
        <w:jc w:val="right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F773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квалификационной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</w:t>
      </w:r>
      <w:r w:rsidRPr="002F773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категории</w:t>
      </w:r>
    </w:p>
    <w:p w:rsidR="00100350" w:rsidRPr="002F7733" w:rsidRDefault="00100350" w:rsidP="00100350">
      <w:pPr>
        <w:pStyle w:val="a7"/>
        <w:jc w:val="right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F773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Паршина Т.В.</w:t>
      </w:r>
    </w:p>
    <w:p w:rsidR="00100350" w:rsidRPr="002F7733" w:rsidRDefault="00100350" w:rsidP="0010035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00350" w:rsidRDefault="00100350" w:rsidP="001003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0350" w:rsidRDefault="00100350" w:rsidP="001003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00350" w:rsidRPr="00100350" w:rsidRDefault="00100350" w:rsidP="00100350">
      <w:pPr>
        <w:spacing w:before="100" w:beforeAutospacing="1" w:after="100" w:afterAutospacing="1" w:line="240" w:lineRule="auto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 Красное, 2019г</w:t>
      </w:r>
    </w:p>
    <w:p w:rsidR="00100350" w:rsidRDefault="00100350" w:rsidP="00A2744A">
      <w:pPr>
        <w:pStyle w:val="a3"/>
        <w:rPr>
          <w:rStyle w:val="a4"/>
          <w:b w:val="0"/>
        </w:rPr>
      </w:pPr>
    </w:p>
    <w:p w:rsidR="00A2744A" w:rsidRPr="00100350" w:rsidRDefault="00A2744A" w:rsidP="00A2744A">
      <w:pPr>
        <w:pStyle w:val="a3"/>
        <w:rPr>
          <w:rStyle w:val="a4"/>
        </w:rPr>
      </w:pPr>
      <w:r w:rsidRPr="00100350">
        <w:rPr>
          <w:rStyle w:val="a4"/>
        </w:rPr>
        <w:lastRenderedPageBreak/>
        <w:t>Актуальность.</w:t>
      </w:r>
    </w:p>
    <w:p w:rsidR="00A2744A" w:rsidRPr="00100350" w:rsidRDefault="00A2744A" w:rsidP="00A2744A">
      <w:pPr>
        <w:pStyle w:val="a3"/>
      </w:pPr>
      <w:r w:rsidRPr="00100350">
        <w:rPr>
          <w:rStyle w:val="a4"/>
          <w:b w:val="0"/>
        </w:rPr>
        <w:t>Математика</w:t>
      </w:r>
      <w:r w:rsidRPr="00100350">
        <w:t xml:space="preserve"> дает огромные возможности для развития познавательных способностей, которые являются базой для формирования </w:t>
      </w:r>
      <w:r w:rsidRPr="00100350">
        <w:rPr>
          <w:rStyle w:val="a4"/>
          <w:b w:val="0"/>
        </w:rPr>
        <w:t>математического</w:t>
      </w:r>
      <w:r w:rsidRPr="00100350">
        <w:t xml:space="preserve"> мышления в перспективе, а </w:t>
      </w:r>
      <w:proofErr w:type="spellStart"/>
      <w:r w:rsidRPr="00100350">
        <w:t>сформированность</w:t>
      </w:r>
      <w:proofErr w:type="spellEnd"/>
      <w:r w:rsidRPr="00100350">
        <w:t xml:space="preserve"> такого мышления – гарантия для успешного усвоения </w:t>
      </w:r>
      <w:r w:rsidRPr="00100350">
        <w:rPr>
          <w:rStyle w:val="a4"/>
          <w:b w:val="0"/>
        </w:rPr>
        <w:t>математического</w:t>
      </w:r>
      <w:r w:rsidRPr="00100350">
        <w:t xml:space="preserve"> содержания в дальнейшем.</w:t>
      </w:r>
    </w:p>
    <w:p w:rsidR="00A2744A" w:rsidRPr="00100350" w:rsidRDefault="00A2744A" w:rsidP="00A2744A">
      <w:pPr>
        <w:pStyle w:val="a3"/>
      </w:pPr>
      <w:r w:rsidRPr="00100350">
        <w:t xml:space="preserve">Одним из важных свойств окружающих предметов является </w:t>
      </w:r>
      <w:r w:rsidRPr="00100350">
        <w:rPr>
          <w:u w:val="single"/>
        </w:rPr>
        <w:t>форма</w:t>
      </w:r>
      <w:r w:rsidRPr="00100350">
        <w:t xml:space="preserve">: она получила обобщенное отражение в </w:t>
      </w:r>
      <w:r w:rsidRPr="00100350">
        <w:rPr>
          <w:rStyle w:val="a4"/>
          <w:b w:val="0"/>
        </w:rPr>
        <w:t>геометрических фигурах</w:t>
      </w:r>
      <w:r w:rsidRPr="00100350">
        <w:t xml:space="preserve">. Другими словами, </w:t>
      </w:r>
      <w:r w:rsidRPr="00100350">
        <w:rPr>
          <w:rStyle w:val="a4"/>
          <w:b w:val="0"/>
        </w:rPr>
        <w:t>геометрические фигуры – это эталоны</w:t>
      </w:r>
      <w:r w:rsidRPr="00100350">
        <w:t>, при помощи которых можно определить форму предметов или их частей.</w:t>
      </w:r>
    </w:p>
    <w:p w:rsidR="00A2744A" w:rsidRPr="00100350" w:rsidRDefault="00A2744A" w:rsidP="00A2744A">
      <w:pPr>
        <w:pStyle w:val="a3"/>
      </w:pPr>
      <w:r w:rsidRPr="00100350">
        <w:t xml:space="preserve">Основой формирования у детей представлений о </w:t>
      </w:r>
      <w:r w:rsidRPr="00100350">
        <w:rPr>
          <w:rStyle w:val="a4"/>
          <w:b w:val="0"/>
        </w:rPr>
        <w:t>геометрических фигурах</w:t>
      </w:r>
      <w:r w:rsidRPr="00100350">
        <w:t xml:space="preserve"> является способность их к восприятию формы. Эта способность позволяет ребенку узнавать, различать и изображать различные </w:t>
      </w:r>
      <w:r w:rsidRPr="00100350">
        <w:rPr>
          <w:rStyle w:val="a4"/>
          <w:b w:val="0"/>
        </w:rPr>
        <w:t>геометрические фигуры</w:t>
      </w:r>
      <w:r w:rsidRPr="00100350">
        <w:t xml:space="preserve">: точку, прямую, отрезок, угол, квадрат, прямоугольник и т. д. Для этого достаточно показать ему ту или иную </w:t>
      </w:r>
      <w:r w:rsidRPr="00100350">
        <w:rPr>
          <w:rStyle w:val="a4"/>
          <w:b w:val="0"/>
        </w:rPr>
        <w:t>геометрическую фигуру</w:t>
      </w:r>
      <w:r w:rsidRPr="00100350">
        <w:t xml:space="preserve"> и назвать ее соответствующим термином. </w:t>
      </w:r>
      <w:r w:rsidRPr="00100350">
        <w:rPr>
          <w:u w:val="single"/>
        </w:rPr>
        <w:t>Например</w:t>
      </w:r>
      <w:r w:rsidRPr="00100350">
        <w:t>: отрезки, квадраты, прямоугольники, круги. Восприятие формы предмета должно быть направлено не только на то, чтобы видеть, узнавать формы, наряду с другими его признаками, но уметь, абстрагируя форму от вещи, видеть ее и в других вещах</w:t>
      </w:r>
    </w:p>
    <w:p w:rsidR="00A2744A" w:rsidRPr="00100350" w:rsidRDefault="00A2744A" w:rsidP="00A2744A">
      <w:pPr>
        <w:pStyle w:val="a3"/>
      </w:pPr>
      <w:r w:rsidRPr="00100350">
        <w:t xml:space="preserve">Дети среднего дошкольного возраста проявляют спонтанный интерес к </w:t>
      </w:r>
      <w:r w:rsidRPr="00100350">
        <w:rPr>
          <w:rStyle w:val="a4"/>
          <w:b w:val="0"/>
        </w:rPr>
        <w:t>математическим категориям</w:t>
      </w:r>
      <w:r w:rsidRPr="00100350">
        <w:t xml:space="preserve">: количество, форма, время, пространство, величина, которые помогают им лучше ориентироваться в вещах и ситуациях, упорядочивать и связывать их друг с другом. Но у них еще не достаточно развито понимание этих категорий. </w:t>
      </w:r>
    </w:p>
    <w:p w:rsidR="00A2744A" w:rsidRPr="00100350" w:rsidRDefault="00A2744A" w:rsidP="00A2744A">
      <w:pPr>
        <w:pStyle w:val="a3"/>
        <w:rPr>
          <w:b/>
        </w:rPr>
      </w:pPr>
      <w:r w:rsidRPr="00100350">
        <w:rPr>
          <w:b/>
        </w:rPr>
        <w:t>Проблема.</w:t>
      </w:r>
    </w:p>
    <w:p w:rsidR="00A2744A" w:rsidRPr="00100350" w:rsidRDefault="00A2744A" w:rsidP="00A2744A">
      <w:pPr>
        <w:pStyle w:val="a3"/>
      </w:pPr>
      <w:r w:rsidRPr="00100350">
        <w:t xml:space="preserve">Знакомства детей с </w:t>
      </w:r>
      <w:r w:rsidRPr="00100350">
        <w:rPr>
          <w:rStyle w:val="a4"/>
          <w:b w:val="0"/>
        </w:rPr>
        <w:t>геометрическими фигурами</w:t>
      </w:r>
      <w:r w:rsidRPr="00100350">
        <w:t xml:space="preserve"> и их свойствами следует рассматривать как эталон в познании форм окружающих предметов, а также их структуры, свойств, основных связей и закономерностей в их построении, т. е. собственно </w:t>
      </w:r>
      <w:r w:rsidRPr="00100350">
        <w:rPr>
          <w:rStyle w:val="a4"/>
          <w:b w:val="0"/>
        </w:rPr>
        <w:t>геометрического материала</w:t>
      </w:r>
      <w:r w:rsidRPr="00100350">
        <w:t>.</w:t>
      </w:r>
    </w:p>
    <w:p w:rsidR="00CD5622" w:rsidRPr="00100350" w:rsidRDefault="00CD5622" w:rsidP="00CD5622">
      <w:pPr>
        <w:pStyle w:val="a3"/>
        <w:rPr>
          <w:b/>
        </w:rPr>
      </w:pPr>
      <w:r w:rsidRPr="00100350">
        <w:rPr>
          <w:b/>
        </w:rPr>
        <w:t>Предполагаемый результат.</w:t>
      </w:r>
    </w:p>
    <w:p w:rsidR="00CD5622" w:rsidRPr="00100350" w:rsidRDefault="00CD5622" w:rsidP="00CD5622">
      <w:pPr>
        <w:pStyle w:val="a3"/>
      </w:pPr>
      <w:r w:rsidRPr="00100350">
        <w:t xml:space="preserve">Повышение уровня знаний о </w:t>
      </w:r>
      <w:r w:rsidRPr="00100350">
        <w:rPr>
          <w:rStyle w:val="a4"/>
          <w:b w:val="0"/>
        </w:rPr>
        <w:t>геометрических фигурах</w:t>
      </w:r>
      <w:r w:rsidRPr="00100350">
        <w:t>, умение их отличать.</w:t>
      </w:r>
    </w:p>
    <w:p w:rsidR="00CD5622" w:rsidRPr="00100350" w:rsidRDefault="00CD5622" w:rsidP="00CD5622">
      <w:pPr>
        <w:pStyle w:val="a3"/>
      </w:pPr>
      <w:r w:rsidRPr="00100350">
        <w:t xml:space="preserve">Формирование умения соотносить формы предметов с </w:t>
      </w:r>
      <w:r w:rsidRPr="00100350">
        <w:rPr>
          <w:rStyle w:val="a4"/>
          <w:b w:val="0"/>
        </w:rPr>
        <w:t>геометрическими фигурами</w:t>
      </w:r>
      <w:r w:rsidRPr="00100350">
        <w:t>.</w:t>
      </w:r>
    </w:p>
    <w:p w:rsidR="00CD5622" w:rsidRPr="00100350" w:rsidRDefault="00CD5622" w:rsidP="00CD5622">
      <w:pPr>
        <w:pStyle w:val="a3"/>
      </w:pPr>
      <w:r w:rsidRPr="00100350">
        <w:t>Умение слушать и понимать взрослого, действовать по образцу в разных видах образовательной деятельности.</w:t>
      </w:r>
    </w:p>
    <w:p w:rsidR="00CD5622" w:rsidRPr="00100350" w:rsidRDefault="00CD5622" w:rsidP="00CD5622">
      <w:pPr>
        <w:pStyle w:val="a3"/>
      </w:pPr>
      <w:r w:rsidRPr="00100350">
        <w:t>Развитие в детях коммуникативных, познавательных и творческих способности.</w:t>
      </w:r>
    </w:p>
    <w:p w:rsidR="00CD5622" w:rsidRPr="00100350" w:rsidRDefault="00CD5622" w:rsidP="00CD5622">
      <w:pPr>
        <w:pStyle w:val="a3"/>
      </w:pPr>
      <w:r w:rsidRPr="00100350">
        <w:t xml:space="preserve">Методический паспорт </w:t>
      </w:r>
      <w:r w:rsidRPr="00100350">
        <w:rPr>
          <w:rStyle w:val="a4"/>
          <w:b w:val="0"/>
        </w:rPr>
        <w:t>проекта</w:t>
      </w:r>
    </w:p>
    <w:p w:rsidR="00CD5622" w:rsidRPr="00100350" w:rsidRDefault="00CD5622" w:rsidP="00CD5622">
      <w:pPr>
        <w:pStyle w:val="a3"/>
      </w:pPr>
      <w:r w:rsidRPr="00100350">
        <w:t xml:space="preserve">Название </w:t>
      </w:r>
      <w:r w:rsidRPr="00100350">
        <w:rPr>
          <w:rStyle w:val="a4"/>
          <w:b w:val="0"/>
        </w:rPr>
        <w:t>проекта</w:t>
      </w:r>
      <w:r w:rsidRPr="00100350">
        <w:t xml:space="preserve">: </w:t>
      </w:r>
      <w:r w:rsidRPr="00100350">
        <w:rPr>
          <w:i/>
          <w:iCs/>
        </w:rPr>
        <w:t>«</w:t>
      </w:r>
      <w:r w:rsidRPr="00100350">
        <w:rPr>
          <w:rStyle w:val="a4"/>
          <w:b w:val="0"/>
          <w:i/>
          <w:iCs/>
        </w:rPr>
        <w:t>Занимательные геометрические фигуры</w:t>
      </w:r>
      <w:r w:rsidRPr="00100350">
        <w:rPr>
          <w:i/>
          <w:iCs/>
        </w:rPr>
        <w:t>»</w:t>
      </w:r>
    </w:p>
    <w:p w:rsidR="00CD5622" w:rsidRPr="00100350" w:rsidRDefault="00CD5622" w:rsidP="00CD5622">
      <w:pPr>
        <w:pStyle w:val="a3"/>
      </w:pPr>
      <w:r w:rsidRPr="00100350">
        <w:t xml:space="preserve">Вид </w:t>
      </w:r>
      <w:r w:rsidRPr="00100350">
        <w:rPr>
          <w:rStyle w:val="a4"/>
          <w:b w:val="0"/>
        </w:rPr>
        <w:t>проекта</w:t>
      </w:r>
      <w:r w:rsidRPr="00100350">
        <w:t>: познавательно-творческий</w:t>
      </w:r>
    </w:p>
    <w:p w:rsidR="00CD5622" w:rsidRPr="00100350" w:rsidRDefault="00CD5622" w:rsidP="00CD5622">
      <w:pPr>
        <w:pStyle w:val="a3"/>
      </w:pPr>
      <w:r w:rsidRPr="00100350">
        <w:rPr>
          <w:u w:val="single"/>
        </w:rPr>
        <w:t>Сроки реализации</w:t>
      </w:r>
      <w:r w:rsidR="00100350">
        <w:t>: 2</w:t>
      </w:r>
      <w:r w:rsidRPr="00100350">
        <w:t xml:space="preserve"> недели</w:t>
      </w:r>
    </w:p>
    <w:p w:rsidR="00CD5622" w:rsidRPr="00100350" w:rsidRDefault="00CD5622" w:rsidP="00CD5622">
      <w:pPr>
        <w:pStyle w:val="a3"/>
      </w:pPr>
      <w:r w:rsidRPr="00100350">
        <w:rPr>
          <w:u w:val="single"/>
        </w:rPr>
        <w:t>Образовательные области</w:t>
      </w:r>
      <w:r w:rsidRPr="00100350">
        <w:t>: познавательное развитие; социально-коммуникативное развитие; речевое развитие; художественно-эстетическое развитие.</w:t>
      </w:r>
    </w:p>
    <w:p w:rsidR="00CD5622" w:rsidRPr="00100350" w:rsidRDefault="00CD5622" w:rsidP="00CD5622">
      <w:pPr>
        <w:pStyle w:val="a3"/>
      </w:pPr>
      <w:r w:rsidRPr="00100350">
        <w:rPr>
          <w:u w:val="single"/>
        </w:rPr>
        <w:lastRenderedPageBreak/>
        <w:t>Участники</w:t>
      </w:r>
      <w:r w:rsidR="00100350">
        <w:t>: воспитанники группы</w:t>
      </w:r>
      <w:r w:rsidRPr="00100350">
        <w:t>, родители, воспитатель.</w:t>
      </w:r>
    </w:p>
    <w:p w:rsidR="00CD5622" w:rsidRPr="00100350" w:rsidRDefault="00CD5622" w:rsidP="00CD5622">
      <w:pPr>
        <w:pStyle w:val="a3"/>
      </w:pPr>
      <w:r w:rsidRPr="00100350">
        <w:t xml:space="preserve">• Цель </w:t>
      </w:r>
      <w:r w:rsidRPr="00100350">
        <w:rPr>
          <w:rStyle w:val="a4"/>
          <w:b w:val="0"/>
        </w:rPr>
        <w:t>проекта</w:t>
      </w:r>
      <w:r w:rsidRPr="00100350">
        <w:t>:</w:t>
      </w:r>
    </w:p>
    <w:p w:rsidR="00CD5622" w:rsidRPr="00100350" w:rsidRDefault="00CD5622" w:rsidP="00CD5622">
      <w:pPr>
        <w:pStyle w:val="a3"/>
      </w:pPr>
      <w:r w:rsidRPr="00100350">
        <w:t xml:space="preserve">- </w:t>
      </w:r>
      <w:r w:rsidRPr="00100350">
        <w:rPr>
          <w:rStyle w:val="a4"/>
          <w:b w:val="0"/>
        </w:rPr>
        <w:t>Систематизация</w:t>
      </w:r>
      <w:r w:rsidRPr="00100350">
        <w:t xml:space="preserve"> знаний воспитанников о </w:t>
      </w:r>
      <w:r w:rsidRPr="00100350">
        <w:rPr>
          <w:rStyle w:val="a4"/>
          <w:b w:val="0"/>
        </w:rPr>
        <w:t>геометрических фигурах</w:t>
      </w:r>
      <w:r w:rsidRPr="00100350">
        <w:t>;</w:t>
      </w:r>
    </w:p>
    <w:p w:rsidR="00CD5622" w:rsidRPr="00100350" w:rsidRDefault="00CD5622" w:rsidP="00CD5622">
      <w:pPr>
        <w:pStyle w:val="a3"/>
      </w:pPr>
      <w:r w:rsidRPr="00100350">
        <w:t>- Обеспечить успешное развитие способностей и мышления детей;</w:t>
      </w:r>
    </w:p>
    <w:p w:rsidR="00CD5622" w:rsidRPr="00100350" w:rsidRDefault="00CD5622" w:rsidP="00CD5622">
      <w:pPr>
        <w:pStyle w:val="a3"/>
      </w:pPr>
      <w:r w:rsidRPr="00100350">
        <w:t xml:space="preserve">- Создание условий для развития </w:t>
      </w:r>
      <w:r w:rsidRPr="00100350">
        <w:rPr>
          <w:rStyle w:val="a4"/>
          <w:b w:val="0"/>
        </w:rPr>
        <w:t>математических</w:t>
      </w:r>
      <w:r w:rsidRPr="00100350">
        <w:t xml:space="preserve"> и творческих способностей детей. </w:t>
      </w:r>
    </w:p>
    <w:p w:rsidR="00CD5622" w:rsidRPr="00100350" w:rsidRDefault="00CD5622" w:rsidP="00CD5622">
      <w:pPr>
        <w:pStyle w:val="a3"/>
      </w:pPr>
      <w:r w:rsidRPr="00100350">
        <w:rPr>
          <w:u w:val="single"/>
        </w:rPr>
        <w:t>• Задачи</w:t>
      </w:r>
      <w:r w:rsidRPr="00100350">
        <w:t>:</w:t>
      </w:r>
    </w:p>
    <w:p w:rsidR="00CD5622" w:rsidRPr="00100350" w:rsidRDefault="00CD5622" w:rsidP="00CD5622">
      <w:pPr>
        <w:pStyle w:val="a3"/>
      </w:pPr>
      <w:r w:rsidRPr="00100350">
        <w:t xml:space="preserve">Образовательные. Продолжать учить видеть </w:t>
      </w:r>
      <w:r w:rsidRPr="00100350">
        <w:rPr>
          <w:rStyle w:val="a4"/>
          <w:b w:val="0"/>
        </w:rPr>
        <w:t>геометрические фигуры</w:t>
      </w:r>
      <w:r w:rsidRPr="00100350">
        <w:t xml:space="preserve"> в формах окружающих предметов. Способствовать формированию умения применять </w:t>
      </w:r>
      <w:r w:rsidRPr="00100350">
        <w:rPr>
          <w:rStyle w:val="a4"/>
          <w:b w:val="0"/>
        </w:rPr>
        <w:t>математические</w:t>
      </w:r>
      <w:r w:rsidRPr="00100350">
        <w:t xml:space="preserve"> знания в нестандартных практических задачах.</w:t>
      </w:r>
    </w:p>
    <w:p w:rsidR="00CD5622" w:rsidRPr="00100350" w:rsidRDefault="00CD5622" w:rsidP="00CD5622">
      <w:pPr>
        <w:pStyle w:val="a3"/>
      </w:pPr>
      <w:r w:rsidRPr="00100350">
        <w:t>Закреплять представления о круге, квадрате, треугольнике, познакомить с овалом и прямоугольником.</w:t>
      </w:r>
    </w:p>
    <w:p w:rsidR="00CD5622" w:rsidRPr="00100350" w:rsidRDefault="00CD5622" w:rsidP="00CD5622">
      <w:pPr>
        <w:pStyle w:val="a3"/>
      </w:pPr>
      <w:r w:rsidRPr="00100350">
        <w:t xml:space="preserve">Развивающие. Развивать зрительное и слуховое восприятие, образное мышление, формировать коммуникативные навыки. Развивать творческий потенциал детей средствами </w:t>
      </w:r>
      <w:r w:rsidRPr="00100350">
        <w:rPr>
          <w:rStyle w:val="a4"/>
          <w:b w:val="0"/>
        </w:rPr>
        <w:t>проектной деятельности</w:t>
      </w:r>
      <w:r w:rsidRPr="00100350">
        <w:t xml:space="preserve">; развивать внимание, память, речь, воображение, мелкую моторику рук при различных видах продуктивной деятельности </w:t>
      </w:r>
      <w:r w:rsidRPr="00100350">
        <w:rPr>
          <w:i/>
          <w:iCs/>
        </w:rPr>
        <w:t>(аппликация, рисование, конструирование, лепка)</w:t>
      </w:r>
      <w:r w:rsidRPr="00100350">
        <w:t>. Продолжать учить детей раскрашиванию, составлению аппликации из готовых форм.</w:t>
      </w:r>
    </w:p>
    <w:p w:rsidR="00CD5622" w:rsidRPr="00100350" w:rsidRDefault="00CD5622" w:rsidP="00A2744A">
      <w:pPr>
        <w:pStyle w:val="a3"/>
      </w:pPr>
      <w:r w:rsidRPr="00100350">
        <w:t xml:space="preserve">Воспитательные. Содействовать поддержанию интереса к </w:t>
      </w:r>
      <w:r w:rsidRPr="00100350">
        <w:rPr>
          <w:rStyle w:val="a4"/>
          <w:b w:val="0"/>
        </w:rPr>
        <w:t>математике</w:t>
      </w:r>
      <w:r w:rsidRPr="00100350">
        <w:t>, формированию умения трудиться в коллективе, доводить начатое дело до конца. Продолжать учить работать аккуратно, оценивать качество выполнения заданий.</w:t>
      </w:r>
    </w:p>
    <w:p w:rsidR="00A2744A" w:rsidRPr="00100350" w:rsidRDefault="00A2744A" w:rsidP="00A2744A">
      <w:pPr>
        <w:pStyle w:val="a3"/>
      </w:pPr>
      <w:r w:rsidRPr="00100350">
        <w:rPr>
          <w:u w:val="single"/>
        </w:rPr>
        <w:t>Ожидаемые результаты</w:t>
      </w:r>
      <w:r w:rsidRPr="00100350">
        <w:t>:</w:t>
      </w:r>
    </w:p>
    <w:p w:rsidR="00A2744A" w:rsidRPr="00100350" w:rsidRDefault="00A2744A" w:rsidP="00A2744A">
      <w:pPr>
        <w:pStyle w:val="a3"/>
      </w:pPr>
      <w:r w:rsidRPr="00100350">
        <w:rPr>
          <w:u w:val="single"/>
        </w:rPr>
        <w:t>Дети успешно</w:t>
      </w:r>
      <w:r w:rsidRPr="00100350">
        <w:t>:</w:t>
      </w:r>
    </w:p>
    <w:p w:rsidR="00A2744A" w:rsidRPr="00100350" w:rsidRDefault="00A2744A" w:rsidP="00A2744A">
      <w:pPr>
        <w:pStyle w:val="a3"/>
      </w:pPr>
      <w:r w:rsidRPr="00100350">
        <w:t xml:space="preserve">• освоят </w:t>
      </w:r>
      <w:r w:rsidRPr="00100350">
        <w:rPr>
          <w:rStyle w:val="a4"/>
          <w:b w:val="0"/>
        </w:rPr>
        <w:t>геометрические фигуры</w:t>
      </w:r>
      <w:r w:rsidRPr="00100350">
        <w:t>;</w:t>
      </w:r>
    </w:p>
    <w:p w:rsidR="00A2744A" w:rsidRPr="00100350" w:rsidRDefault="00A2744A" w:rsidP="00A2744A">
      <w:pPr>
        <w:pStyle w:val="a3"/>
      </w:pPr>
      <w:r w:rsidRPr="00100350">
        <w:t xml:space="preserve">• научатся сравнивать и выделять между </w:t>
      </w:r>
      <w:r w:rsidRPr="00100350">
        <w:rPr>
          <w:rStyle w:val="a4"/>
          <w:b w:val="0"/>
        </w:rPr>
        <w:t>фигурами сходство и отличие</w:t>
      </w:r>
      <w:r w:rsidRPr="00100350">
        <w:t>;</w:t>
      </w:r>
    </w:p>
    <w:p w:rsidR="00A2744A" w:rsidRPr="00100350" w:rsidRDefault="00A2744A" w:rsidP="00A2744A">
      <w:pPr>
        <w:pStyle w:val="a3"/>
      </w:pPr>
      <w:r w:rsidRPr="00100350">
        <w:t>• обогатят словарь математическими терминами;</w:t>
      </w:r>
    </w:p>
    <w:p w:rsidR="00A2744A" w:rsidRPr="00100350" w:rsidRDefault="00A2744A" w:rsidP="00A2744A">
      <w:pPr>
        <w:pStyle w:val="a3"/>
      </w:pPr>
      <w:r w:rsidRPr="00100350">
        <w:t xml:space="preserve">• научатся использовать полученные знания в практической деятельности </w:t>
      </w:r>
      <w:r w:rsidRPr="00100350">
        <w:rPr>
          <w:i/>
          <w:iCs/>
        </w:rPr>
        <w:t>(при создании наглядных образов, в конструктивной деятельности)</w:t>
      </w:r>
      <w:r w:rsidRPr="00100350">
        <w:t>;</w:t>
      </w:r>
    </w:p>
    <w:p w:rsidR="00A2744A" w:rsidRPr="00100350" w:rsidRDefault="00A2744A" w:rsidP="00A2744A">
      <w:pPr>
        <w:pStyle w:val="a3"/>
      </w:pPr>
      <w:r w:rsidRPr="00100350">
        <w:rPr>
          <w:u w:val="single"/>
        </w:rPr>
        <w:t>Родители</w:t>
      </w:r>
      <w:r w:rsidRPr="00100350">
        <w:t>:</w:t>
      </w:r>
    </w:p>
    <w:p w:rsidR="00A2744A" w:rsidRPr="00100350" w:rsidRDefault="00A2744A" w:rsidP="00A2744A">
      <w:pPr>
        <w:pStyle w:val="a3"/>
      </w:pPr>
      <w:r w:rsidRPr="00100350">
        <w:t>• смогут овладеть необходимыми приемами работы с детьми, которые позволят им решать вопросы развития у детей пространственного мышления и воображения ребенка, для его способности видеть мир в целостных образах.</w:t>
      </w:r>
    </w:p>
    <w:p w:rsidR="00CD5622" w:rsidRPr="00100350" w:rsidRDefault="00A2744A" w:rsidP="00CD5622">
      <w:pPr>
        <w:pStyle w:val="a3"/>
      </w:pPr>
      <w:r w:rsidRPr="00100350">
        <w:t xml:space="preserve">Этапы </w:t>
      </w:r>
      <w:r w:rsidRPr="00100350">
        <w:rPr>
          <w:rStyle w:val="a4"/>
          <w:b w:val="0"/>
        </w:rPr>
        <w:t>проекта</w:t>
      </w:r>
      <w:r w:rsidRPr="00100350">
        <w:t>:</w:t>
      </w:r>
    </w:p>
    <w:p w:rsidR="00CD5622" w:rsidRPr="00100350" w:rsidRDefault="00CD5622" w:rsidP="00CD5622">
      <w:pPr>
        <w:pStyle w:val="a3"/>
      </w:pPr>
      <w:r w:rsidRPr="00100350">
        <w:rPr>
          <w:u w:val="single"/>
        </w:rPr>
        <w:t>Подготовительный этап</w:t>
      </w:r>
      <w:r w:rsidRPr="00100350">
        <w:t xml:space="preserve">: </w:t>
      </w:r>
    </w:p>
    <w:p w:rsidR="00CD5622" w:rsidRPr="00100350" w:rsidRDefault="00CD5622" w:rsidP="00CD5622">
      <w:pPr>
        <w:pStyle w:val="a3"/>
      </w:pPr>
      <w:r w:rsidRPr="00100350">
        <w:lastRenderedPageBreak/>
        <w:t xml:space="preserve">- постановка целей, определение актуальности и значимости </w:t>
      </w:r>
      <w:r w:rsidRPr="00100350">
        <w:rPr>
          <w:rStyle w:val="a4"/>
          <w:b w:val="0"/>
        </w:rPr>
        <w:t>проекта</w:t>
      </w:r>
      <w:r w:rsidRPr="00100350">
        <w:t>;</w:t>
      </w:r>
    </w:p>
    <w:p w:rsidR="00CD5622" w:rsidRPr="00100350" w:rsidRDefault="00CD5622" w:rsidP="00CD5622">
      <w:pPr>
        <w:pStyle w:val="a3"/>
      </w:pPr>
      <w:r w:rsidRPr="00100350">
        <w:t xml:space="preserve">- подбор литературы со стихами о </w:t>
      </w:r>
      <w:r w:rsidRPr="00100350">
        <w:rPr>
          <w:rStyle w:val="a4"/>
          <w:b w:val="0"/>
        </w:rPr>
        <w:t>геометрических фигурах</w:t>
      </w:r>
      <w:r w:rsidRPr="00100350">
        <w:t>;</w:t>
      </w:r>
    </w:p>
    <w:p w:rsidR="00CD5622" w:rsidRPr="00100350" w:rsidRDefault="00CD5622" w:rsidP="00CD5622">
      <w:pPr>
        <w:pStyle w:val="a3"/>
      </w:pPr>
      <w:r w:rsidRPr="00100350">
        <w:t>- подбор наглядно – дидактического материала; художественной литературы, организация развивающей среды в группе;</w:t>
      </w:r>
    </w:p>
    <w:p w:rsidR="00CD5622" w:rsidRPr="00100350" w:rsidRDefault="00CD5622" w:rsidP="00A2744A">
      <w:pPr>
        <w:pStyle w:val="a3"/>
      </w:pPr>
      <w:r w:rsidRPr="00100350">
        <w:t xml:space="preserve">- родители ознакомлены с целями и задачами предстоящего </w:t>
      </w:r>
      <w:r w:rsidRPr="00100350">
        <w:rPr>
          <w:rStyle w:val="a4"/>
          <w:b w:val="0"/>
        </w:rPr>
        <w:t>проекта</w:t>
      </w:r>
      <w:r w:rsidRPr="00100350">
        <w:t>; Воспитатель. Воспитатели</w:t>
      </w:r>
    </w:p>
    <w:p w:rsidR="00A2744A" w:rsidRPr="00100350" w:rsidRDefault="00A2744A" w:rsidP="00A2744A">
      <w:pPr>
        <w:pStyle w:val="a3"/>
      </w:pPr>
      <w:r w:rsidRPr="00100350">
        <w:rPr>
          <w:u w:val="single"/>
        </w:rPr>
        <w:t>2 эта</w:t>
      </w:r>
      <w:proofErr w:type="gramStart"/>
      <w:r w:rsidRPr="00100350">
        <w:rPr>
          <w:u w:val="single"/>
        </w:rPr>
        <w:t>п-</w:t>
      </w:r>
      <w:proofErr w:type="gramEnd"/>
      <w:r w:rsidRPr="00100350">
        <w:rPr>
          <w:u w:val="single"/>
        </w:rPr>
        <w:t xml:space="preserve"> основной</w:t>
      </w:r>
      <w:r w:rsidRPr="00100350">
        <w:t>:</w:t>
      </w:r>
    </w:p>
    <w:p w:rsidR="00A2744A" w:rsidRPr="00100350" w:rsidRDefault="00A2744A" w:rsidP="00A2744A">
      <w:pPr>
        <w:pStyle w:val="a3"/>
      </w:pPr>
      <w:r w:rsidRPr="00100350">
        <w:t xml:space="preserve">-беседы с детьми о </w:t>
      </w:r>
      <w:r w:rsidRPr="00100350">
        <w:rPr>
          <w:rStyle w:val="a4"/>
          <w:b w:val="0"/>
        </w:rPr>
        <w:t>геометрических фигурах</w:t>
      </w:r>
      <w:r w:rsidRPr="00100350">
        <w:t>;</w:t>
      </w:r>
    </w:p>
    <w:p w:rsidR="00A2744A" w:rsidRPr="00100350" w:rsidRDefault="00A2744A" w:rsidP="00A2744A">
      <w:pPr>
        <w:pStyle w:val="a3"/>
      </w:pPr>
      <w:r w:rsidRPr="00100350">
        <w:t xml:space="preserve">-целевая прогулка вокруг детского сада на тему </w:t>
      </w:r>
      <w:r w:rsidRPr="00100350">
        <w:rPr>
          <w:i/>
          <w:iCs/>
        </w:rPr>
        <w:t xml:space="preserve">«На что </w:t>
      </w:r>
      <w:proofErr w:type="gramStart"/>
      <w:r w:rsidRPr="00100350">
        <w:rPr>
          <w:i/>
          <w:iCs/>
        </w:rPr>
        <w:t>похожи</w:t>
      </w:r>
      <w:proofErr w:type="gramEnd"/>
      <w:r w:rsidRPr="00100350">
        <w:rPr>
          <w:i/>
          <w:iCs/>
        </w:rPr>
        <w:t>»</w:t>
      </w:r>
      <w:r w:rsidRPr="00100350">
        <w:t>;</w:t>
      </w:r>
    </w:p>
    <w:p w:rsidR="00A2744A" w:rsidRPr="00100350" w:rsidRDefault="00A2744A" w:rsidP="00A2744A">
      <w:pPr>
        <w:pStyle w:val="a3"/>
      </w:pPr>
      <w:r w:rsidRPr="00100350">
        <w:t xml:space="preserve">-рассматривание иллюстраций </w:t>
      </w:r>
      <w:r w:rsidRPr="00100350">
        <w:rPr>
          <w:i/>
          <w:iCs/>
        </w:rPr>
        <w:t xml:space="preserve">«На что похожи </w:t>
      </w:r>
      <w:r w:rsidRPr="00100350">
        <w:rPr>
          <w:rStyle w:val="a4"/>
          <w:b w:val="0"/>
          <w:i/>
          <w:iCs/>
        </w:rPr>
        <w:t>геометрические фигуры</w:t>
      </w:r>
      <w:r w:rsidRPr="00100350">
        <w:rPr>
          <w:i/>
          <w:iCs/>
        </w:rPr>
        <w:t>»</w:t>
      </w:r>
      <w:r w:rsidRPr="00100350">
        <w:t>;</w:t>
      </w:r>
    </w:p>
    <w:p w:rsidR="00CD5622" w:rsidRPr="00100350" w:rsidRDefault="00CD5622" w:rsidP="00CD5622">
      <w:pPr>
        <w:pStyle w:val="a3"/>
      </w:pPr>
      <w:r w:rsidRPr="00100350">
        <w:rPr>
          <w:rStyle w:val="a4"/>
          <w:b w:val="0"/>
        </w:rPr>
        <w:t>Познавательное</w:t>
      </w:r>
      <w:r w:rsidRPr="00100350">
        <w:t xml:space="preserve"> развитие:  Дидактические </w:t>
      </w:r>
      <w:r w:rsidRPr="00100350">
        <w:rPr>
          <w:u w:val="single"/>
        </w:rPr>
        <w:t>игры</w:t>
      </w:r>
      <w:r w:rsidRPr="00100350">
        <w:t xml:space="preserve">: </w:t>
      </w:r>
      <w:proofErr w:type="gramStart"/>
      <w:r w:rsidRPr="00100350">
        <w:rPr>
          <w:i/>
          <w:iCs/>
        </w:rPr>
        <w:t>«Большие и маленькие»</w:t>
      </w:r>
      <w:r w:rsidRPr="00100350">
        <w:t xml:space="preserve">, </w:t>
      </w:r>
      <w:r w:rsidRPr="00100350">
        <w:rPr>
          <w:i/>
          <w:iCs/>
        </w:rPr>
        <w:t xml:space="preserve">«Найди лишнюю </w:t>
      </w:r>
      <w:r w:rsidRPr="00100350">
        <w:rPr>
          <w:rStyle w:val="a4"/>
          <w:b w:val="0"/>
          <w:i/>
          <w:iCs/>
        </w:rPr>
        <w:t>фигуру</w:t>
      </w:r>
      <w:r w:rsidRPr="00100350">
        <w:rPr>
          <w:i/>
          <w:iCs/>
        </w:rPr>
        <w:t>»</w:t>
      </w:r>
      <w:r w:rsidRPr="00100350">
        <w:t xml:space="preserve">, </w:t>
      </w:r>
      <w:r w:rsidRPr="00100350">
        <w:rPr>
          <w:i/>
          <w:iCs/>
        </w:rPr>
        <w:t>«Чудесный мешочек»</w:t>
      </w:r>
      <w:r w:rsidRPr="00100350">
        <w:t xml:space="preserve">, </w:t>
      </w:r>
      <w:r w:rsidRPr="00100350">
        <w:rPr>
          <w:i/>
          <w:iCs/>
        </w:rPr>
        <w:t xml:space="preserve">«Построим </w:t>
      </w:r>
      <w:r w:rsidRPr="00100350">
        <w:rPr>
          <w:rStyle w:val="a4"/>
          <w:b w:val="0"/>
          <w:i/>
          <w:iCs/>
        </w:rPr>
        <w:t>фигуру</w:t>
      </w:r>
      <w:r w:rsidRPr="00100350">
        <w:rPr>
          <w:i/>
          <w:iCs/>
        </w:rPr>
        <w:t>»</w:t>
      </w:r>
      <w:r w:rsidRPr="00100350">
        <w:t xml:space="preserve">, </w:t>
      </w:r>
      <w:r w:rsidRPr="00100350">
        <w:rPr>
          <w:i/>
          <w:iCs/>
        </w:rPr>
        <w:t>«Четвёртый лишний»</w:t>
      </w:r>
      <w:r w:rsidRPr="00100350">
        <w:t xml:space="preserve">, </w:t>
      </w:r>
      <w:r w:rsidRPr="00100350">
        <w:rPr>
          <w:i/>
          <w:iCs/>
        </w:rPr>
        <w:t>«На что похоже»</w:t>
      </w:r>
      <w:r w:rsidRPr="00100350">
        <w:t xml:space="preserve">; </w:t>
      </w:r>
      <w:r w:rsidRPr="00100350">
        <w:rPr>
          <w:i/>
          <w:iCs/>
        </w:rPr>
        <w:t>«Магнитная мозаика»</w:t>
      </w:r>
      <w:r w:rsidRPr="00100350">
        <w:t xml:space="preserve">, головоломка </w:t>
      </w:r>
      <w:r w:rsidRPr="00100350">
        <w:rPr>
          <w:i/>
          <w:iCs/>
        </w:rPr>
        <w:t>«</w:t>
      </w:r>
      <w:r w:rsidRPr="00100350">
        <w:rPr>
          <w:rStyle w:val="a4"/>
          <w:b w:val="0"/>
          <w:i/>
          <w:iCs/>
        </w:rPr>
        <w:t>Геометрические фигуры</w:t>
      </w:r>
      <w:r w:rsidRPr="00100350">
        <w:rPr>
          <w:i/>
          <w:iCs/>
        </w:rPr>
        <w:t>»</w:t>
      </w:r>
      <w:r w:rsidRPr="00100350">
        <w:t xml:space="preserve">, лото </w:t>
      </w:r>
      <w:r w:rsidRPr="00100350">
        <w:rPr>
          <w:i/>
          <w:iCs/>
        </w:rPr>
        <w:t xml:space="preserve">«Цвета и </w:t>
      </w:r>
      <w:r w:rsidRPr="00100350">
        <w:rPr>
          <w:rStyle w:val="a4"/>
          <w:b w:val="0"/>
          <w:i/>
          <w:iCs/>
        </w:rPr>
        <w:t>фигуры</w:t>
      </w:r>
      <w:r w:rsidRPr="00100350">
        <w:rPr>
          <w:i/>
          <w:iCs/>
        </w:rPr>
        <w:t>»</w:t>
      </w:r>
      <w:r w:rsidRPr="00100350">
        <w:t xml:space="preserve">, выкладывание </w:t>
      </w:r>
      <w:r w:rsidRPr="00100350">
        <w:rPr>
          <w:rStyle w:val="a4"/>
          <w:b w:val="0"/>
        </w:rPr>
        <w:t>геометрических фигур из палочек</w:t>
      </w:r>
      <w:r w:rsidRPr="00100350">
        <w:t>.</w:t>
      </w:r>
      <w:proofErr w:type="gramEnd"/>
    </w:p>
    <w:p w:rsidR="007413FF" w:rsidRPr="00100350" w:rsidRDefault="007413FF" w:rsidP="00CD5622">
      <w:pPr>
        <w:pStyle w:val="a3"/>
      </w:pPr>
      <w:r w:rsidRPr="00100350">
        <w:rPr>
          <w:noProof/>
        </w:rPr>
        <w:drawing>
          <wp:inline distT="0" distB="0" distL="0" distR="0">
            <wp:extent cx="2891790" cy="1626632"/>
            <wp:effectExtent l="19050" t="0" r="3810" b="0"/>
            <wp:docPr id="4" name="__plpcte_target" descr="https://i.mycdn.me/i?r=AyH4iRPQ2q0otWIFepML2LxRTssrxeNA9cxZSA9JzF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TssrxeNA9cxZSA9JzFIE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36" cy="162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22" w:rsidRPr="00100350" w:rsidRDefault="00CD5622" w:rsidP="00CD5622">
      <w:pPr>
        <w:pStyle w:val="a3"/>
      </w:pPr>
      <w:r w:rsidRPr="00100350">
        <w:rPr>
          <w:u w:val="single"/>
        </w:rPr>
        <w:t>Настольно-печатные игры</w:t>
      </w:r>
      <w:r w:rsidRPr="00100350">
        <w:t xml:space="preserve">: </w:t>
      </w:r>
      <w:r w:rsidRPr="00100350">
        <w:rPr>
          <w:i/>
          <w:iCs/>
        </w:rPr>
        <w:t>«</w:t>
      </w:r>
      <w:r w:rsidRPr="00100350">
        <w:rPr>
          <w:rStyle w:val="a4"/>
          <w:b w:val="0"/>
          <w:i/>
          <w:iCs/>
        </w:rPr>
        <w:t>Геометрическое лото</w:t>
      </w:r>
      <w:r w:rsidRPr="00100350">
        <w:rPr>
          <w:i/>
          <w:iCs/>
        </w:rPr>
        <w:t>»</w:t>
      </w:r>
      <w:r w:rsidRPr="00100350">
        <w:t xml:space="preserve">; </w:t>
      </w:r>
      <w:r w:rsidRPr="00100350">
        <w:rPr>
          <w:i/>
          <w:iCs/>
        </w:rPr>
        <w:t>«Подбери по цвету и форме»</w:t>
      </w:r>
      <w:r w:rsidRPr="00100350">
        <w:t xml:space="preserve">, </w:t>
      </w:r>
      <w:r w:rsidRPr="00100350">
        <w:rPr>
          <w:i/>
          <w:iCs/>
        </w:rPr>
        <w:t>«Цвета и форма»</w:t>
      </w:r>
      <w:r w:rsidRPr="00100350">
        <w:t>.</w:t>
      </w:r>
    </w:p>
    <w:p w:rsidR="00CD5622" w:rsidRPr="00100350" w:rsidRDefault="00CD5622" w:rsidP="00CD5622">
      <w:pPr>
        <w:pStyle w:val="a3"/>
      </w:pPr>
      <w:r w:rsidRPr="00100350">
        <w:rPr>
          <w:u w:val="single"/>
        </w:rPr>
        <w:t>Сюжетно-ролевые игры</w:t>
      </w:r>
      <w:r w:rsidRPr="00100350">
        <w:t xml:space="preserve">: </w:t>
      </w:r>
      <w:r w:rsidRPr="00100350">
        <w:rPr>
          <w:i/>
          <w:iCs/>
        </w:rPr>
        <w:t>«Магазин игрушек»</w:t>
      </w:r>
      <w:r w:rsidRPr="00100350">
        <w:t xml:space="preserve">, </w:t>
      </w:r>
      <w:r w:rsidRPr="00100350">
        <w:rPr>
          <w:i/>
          <w:iCs/>
        </w:rPr>
        <w:t>«Детский сад»</w:t>
      </w:r>
      <w:r w:rsidRPr="00100350">
        <w:t>.</w:t>
      </w:r>
    </w:p>
    <w:p w:rsidR="00CD5622" w:rsidRPr="00100350" w:rsidRDefault="00CD5622" w:rsidP="00CD5622">
      <w:pPr>
        <w:pStyle w:val="a3"/>
      </w:pPr>
      <w:r w:rsidRPr="00100350">
        <w:t xml:space="preserve"> Отгадывание загадок по теме, заучивание стихов о </w:t>
      </w:r>
      <w:r w:rsidRPr="00100350">
        <w:rPr>
          <w:rStyle w:val="a4"/>
          <w:b w:val="0"/>
        </w:rPr>
        <w:t>геометрических фигурах</w:t>
      </w:r>
      <w:r w:rsidRPr="00100350">
        <w:t xml:space="preserve">, чтение художественной </w:t>
      </w:r>
      <w:r w:rsidRPr="00100350">
        <w:rPr>
          <w:u w:val="single"/>
        </w:rPr>
        <w:t>литературы</w:t>
      </w:r>
      <w:r w:rsidRPr="00100350">
        <w:t>.</w:t>
      </w:r>
    </w:p>
    <w:p w:rsidR="00CD5622" w:rsidRPr="00100350" w:rsidRDefault="00CD5622" w:rsidP="00CD5622">
      <w:pPr>
        <w:pStyle w:val="a3"/>
      </w:pPr>
      <w:r w:rsidRPr="00100350">
        <w:t>Художественно – эстетическое развитие:</w:t>
      </w:r>
    </w:p>
    <w:p w:rsidR="007413FF" w:rsidRDefault="00100350" w:rsidP="00CD5622">
      <w:pPr>
        <w:pStyle w:val="a3"/>
      </w:pPr>
      <w:r>
        <w:t xml:space="preserve"> </w:t>
      </w:r>
      <w:r w:rsidR="00CD5622" w:rsidRPr="00100350">
        <w:t xml:space="preserve"> </w:t>
      </w:r>
      <w:proofErr w:type="spellStart"/>
      <w:r w:rsidR="00CD5622" w:rsidRPr="00100350">
        <w:t>Дид</w:t>
      </w:r>
      <w:proofErr w:type="spellEnd"/>
      <w:r w:rsidR="00CD5622" w:rsidRPr="00100350">
        <w:t xml:space="preserve">. игра </w:t>
      </w:r>
      <w:r w:rsidR="00CD5622" w:rsidRPr="00100350">
        <w:rPr>
          <w:i/>
          <w:iCs/>
        </w:rPr>
        <w:t>«Обведи по контуру</w:t>
      </w:r>
      <w:r>
        <w:rPr>
          <w:i/>
          <w:iCs/>
        </w:rPr>
        <w:t>», «Штрихование геометрических фигур».</w:t>
      </w:r>
    </w:p>
    <w:p w:rsidR="00100350" w:rsidRPr="00100350" w:rsidRDefault="00100350" w:rsidP="00CD5622">
      <w:pPr>
        <w:pStyle w:val="a3"/>
      </w:pPr>
      <w:r>
        <w:rPr>
          <w:noProof/>
        </w:rPr>
        <w:lastRenderedPageBreak/>
        <w:drawing>
          <wp:inline distT="0" distB="0" distL="0" distR="0">
            <wp:extent cx="2762250" cy="1553766"/>
            <wp:effectExtent l="19050" t="0" r="0" b="0"/>
            <wp:docPr id="2" name="__plpcte_target" descr="https://i.mycdn.me/i?r=AyH4iRPQ2q0otWIFepML2LxRDiaPZ3ImnOcQiE7JwXYF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DiaPZ3ImnOcQiE7JwXYF-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25" cy="15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762250" cy="1553766"/>
            <wp:effectExtent l="19050" t="0" r="0" b="0"/>
            <wp:docPr id="3" name="__plpcte_target" descr="https://i.mycdn.me/i?r=AyH4iRPQ2q0otWIFepML2LxR6LPFzQiFb5IDY1wYrlng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6LPFzQiFb5IDY1wYrlngm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49" cy="155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3FF" w:rsidRPr="00100350" w:rsidRDefault="007413FF" w:rsidP="00CD5622">
      <w:pPr>
        <w:pStyle w:val="a3"/>
      </w:pPr>
      <w:r w:rsidRPr="00100350">
        <w:t>Рисование «Грузовая машина».</w:t>
      </w:r>
    </w:p>
    <w:p w:rsidR="007413FF" w:rsidRPr="00100350" w:rsidRDefault="007413FF" w:rsidP="00CD5622">
      <w:pPr>
        <w:pStyle w:val="a3"/>
      </w:pPr>
      <w:r w:rsidRPr="00100350">
        <w:rPr>
          <w:noProof/>
        </w:rPr>
        <w:drawing>
          <wp:inline distT="0" distB="0" distL="0" distR="0">
            <wp:extent cx="1482090" cy="2634827"/>
            <wp:effectExtent l="19050" t="0" r="3810" b="0"/>
            <wp:docPr id="1" name="__plpcte_target" descr="https://i.mycdn.me/i?r=AyH4iRPQ2q0otWIFepML2LxR_WC2Rcg2EEuAjPGqDKL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_WC2Rcg2EEuAjPGqDKLw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13" cy="26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22" w:rsidRPr="00100350" w:rsidRDefault="00CD5622" w:rsidP="00CD5622">
      <w:pPr>
        <w:pStyle w:val="a3"/>
      </w:pPr>
      <w:r w:rsidRPr="00100350">
        <w:t>Аппликация «Бусы для мамы»</w:t>
      </w:r>
    </w:p>
    <w:p w:rsidR="00CD5622" w:rsidRPr="00100350" w:rsidRDefault="00CD5622" w:rsidP="00CD5622">
      <w:pPr>
        <w:pStyle w:val="a3"/>
      </w:pPr>
      <w:r w:rsidRPr="00100350">
        <w:t>• Рисование палочками на песке по образцу.</w:t>
      </w:r>
    </w:p>
    <w:p w:rsidR="00CD5622" w:rsidRPr="00100350" w:rsidRDefault="00CD5622" w:rsidP="00CD5622">
      <w:pPr>
        <w:pStyle w:val="a3"/>
      </w:pPr>
      <w:r w:rsidRPr="00100350">
        <w:t>Физическое развитие • Разучивание пальчиковых игр, физкультминуток, гимнастики для глаз</w:t>
      </w:r>
      <w:r w:rsidR="007413FF" w:rsidRPr="00100350">
        <w:t xml:space="preserve"> </w:t>
      </w:r>
      <w:r w:rsidRPr="00100350">
        <w:rPr>
          <w:i/>
          <w:iCs/>
        </w:rPr>
        <w:t>«Все ребята встали в ряд»</w:t>
      </w:r>
      <w:r w:rsidRPr="00100350">
        <w:t>.</w:t>
      </w:r>
    </w:p>
    <w:p w:rsidR="00CD5622" w:rsidRPr="00100350" w:rsidRDefault="00CD5622" w:rsidP="00A2744A">
      <w:pPr>
        <w:pStyle w:val="a3"/>
      </w:pPr>
      <w:r w:rsidRPr="00100350">
        <w:rPr>
          <w:u w:val="single"/>
        </w:rPr>
        <w:t>• Подвижные игры</w:t>
      </w:r>
      <w:r w:rsidRPr="00100350">
        <w:t xml:space="preserve">: </w:t>
      </w:r>
      <w:r w:rsidRPr="00100350">
        <w:rPr>
          <w:i/>
          <w:iCs/>
        </w:rPr>
        <w:t>«Найди свой домик»</w:t>
      </w:r>
      <w:r w:rsidRPr="00100350">
        <w:t xml:space="preserve">, </w:t>
      </w:r>
      <w:r w:rsidRPr="00100350">
        <w:rPr>
          <w:i/>
          <w:iCs/>
        </w:rPr>
        <w:t>«Попади в корзину»</w:t>
      </w:r>
      <w:r w:rsidRPr="00100350">
        <w:t xml:space="preserve">, </w:t>
      </w:r>
      <w:r w:rsidRPr="00100350">
        <w:rPr>
          <w:i/>
          <w:iCs/>
        </w:rPr>
        <w:t>«Кто быстрее»</w:t>
      </w:r>
      <w:r w:rsidRPr="00100350">
        <w:t xml:space="preserve">, </w:t>
      </w:r>
      <w:r w:rsidRPr="00100350">
        <w:rPr>
          <w:i/>
          <w:iCs/>
        </w:rPr>
        <w:t>«Найди пару»</w:t>
      </w:r>
      <w:r w:rsidRPr="00100350">
        <w:t>.</w:t>
      </w:r>
    </w:p>
    <w:p w:rsidR="00A2744A" w:rsidRPr="00100350" w:rsidRDefault="00A2744A" w:rsidP="00A2744A">
      <w:pPr>
        <w:pStyle w:val="a3"/>
      </w:pPr>
      <w:r w:rsidRPr="00100350">
        <w:rPr>
          <w:u w:val="single"/>
        </w:rPr>
        <w:t>Работа с родителями</w:t>
      </w:r>
      <w:r w:rsidRPr="00100350">
        <w:t>:</w:t>
      </w:r>
    </w:p>
    <w:p w:rsidR="00A2744A" w:rsidRPr="00100350" w:rsidRDefault="00A2744A" w:rsidP="00A2744A">
      <w:pPr>
        <w:pStyle w:val="a3"/>
      </w:pPr>
      <w:r w:rsidRPr="00100350">
        <w:t xml:space="preserve">-консультации для родителей </w:t>
      </w:r>
      <w:r w:rsidRPr="00100350">
        <w:rPr>
          <w:i/>
          <w:iCs/>
        </w:rPr>
        <w:t>«Развитие математических способностей у дошкольников»</w:t>
      </w:r>
    </w:p>
    <w:p w:rsidR="00A2744A" w:rsidRPr="00100350" w:rsidRDefault="00A2744A" w:rsidP="00A2744A">
      <w:pPr>
        <w:pStyle w:val="a3"/>
      </w:pPr>
      <w:r w:rsidRPr="00100350">
        <w:t xml:space="preserve">- индивидуальные рекомендации </w:t>
      </w:r>
      <w:r w:rsidRPr="00100350">
        <w:rPr>
          <w:i/>
          <w:iCs/>
        </w:rPr>
        <w:t>«Весёлая математика дома»</w:t>
      </w:r>
      <w:r w:rsidRPr="00100350">
        <w:t>;</w:t>
      </w:r>
    </w:p>
    <w:p w:rsidR="00A2744A" w:rsidRPr="00100350" w:rsidRDefault="00A2744A" w:rsidP="00A2744A">
      <w:pPr>
        <w:pStyle w:val="a3"/>
      </w:pPr>
      <w:r w:rsidRPr="00100350">
        <w:t xml:space="preserve">-оформление выставки семейного творчества </w:t>
      </w:r>
      <w:r w:rsidRPr="00100350">
        <w:rPr>
          <w:i/>
          <w:iCs/>
        </w:rPr>
        <w:t xml:space="preserve">«Забавные </w:t>
      </w:r>
      <w:r w:rsidRPr="00100350">
        <w:rPr>
          <w:rStyle w:val="a4"/>
          <w:b w:val="0"/>
          <w:i/>
          <w:iCs/>
        </w:rPr>
        <w:t>фигуры</w:t>
      </w:r>
      <w:r w:rsidRPr="00100350">
        <w:rPr>
          <w:i/>
          <w:iCs/>
        </w:rPr>
        <w:t>»</w:t>
      </w:r>
    </w:p>
    <w:p w:rsidR="00A2744A" w:rsidRPr="00100350" w:rsidRDefault="00A2744A" w:rsidP="00A2744A">
      <w:pPr>
        <w:pStyle w:val="a3"/>
      </w:pPr>
      <w:r w:rsidRPr="00100350">
        <w:t xml:space="preserve">-привлечение родителей к созданию альбомов </w:t>
      </w:r>
      <w:r w:rsidRPr="00100350">
        <w:rPr>
          <w:i/>
          <w:iCs/>
        </w:rPr>
        <w:t xml:space="preserve">«Занимательные </w:t>
      </w:r>
      <w:r w:rsidRPr="00100350">
        <w:rPr>
          <w:rStyle w:val="a4"/>
          <w:b w:val="0"/>
          <w:i/>
          <w:iCs/>
        </w:rPr>
        <w:t>фигуры</w:t>
      </w:r>
      <w:r w:rsidRPr="00100350">
        <w:rPr>
          <w:i/>
          <w:iCs/>
        </w:rPr>
        <w:t>»</w:t>
      </w:r>
    </w:p>
    <w:p w:rsidR="00A2744A" w:rsidRPr="00100350" w:rsidRDefault="00A2744A" w:rsidP="00A2744A">
      <w:pPr>
        <w:pStyle w:val="a3"/>
      </w:pPr>
      <w:r w:rsidRPr="00100350">
        <w:rPr>
          <w:u w:val="single"/>
        </w:rPr>
        <w:t>3 эта</w:t>
      </w:r>
      <w:proofErr w:type="gramStart"/>
      <w:r w:rsidRPr="00100350">
        <w:rPr>
          <w:u w:val="single"/>
        </w:rPr>
        <w:t>п-</w:t>
      </w:r>
      <w:proofErr w:type="gramEnd"/>
      <w:r w:rsidRPr="00100350">
        <w:rPr>
          <w:u w:val="single"/>
        </w:rPr>
        <w:t xml:space="preserve"> заключительный</w:t>
      </w:r>
      <w:r w:rsidRPr="00100350">
        <w:t>:</w:t>
      </w:r>
    </w:p>
    <w:p w:rsidR="00A2744A" w:rsidRPr="00100350" w:rsidRDefault="00A2744A" w:rsidP="00A2744A">
      <w:pPr>
        <w:pStyle w:val="a3"/>
      </w:pPr>
      <w:r w:rsidRPr="00100350">
        <w:t xml:space="preserve">-оформление </w:t>
      </w:r>
      <w:r w:rsidRPr="00100350">
        <w:rPr>
          <w:rStyle w:val="a4"/>
          <w:b w:val="0"/>
        </w:rPr>
        <w:t>проектной деятельности</w:t>
      </w:r>
      <w:r w:rsidRPr="00100350">
        <w:t>;</w:t>
      </w:r>
    </w:p>
    <w:p w:rsidR="00A2744A" w:rsidRPr="00100350" w:rsidRDefault="00A2744A" w:rsidP="00A2744A">
      <w:pPr>
        <w:pStyle w:val="a3"/>
      </w:pPr>
      <w:r w:rsidRPr="00100350">
        <w:t xml:space="preserve">-подведение итогов и выводов по теме </w:t>
      </w:r>
      <w:r w:rsidRPr="00100350">
        <w:rPr>
          <w:rStyle w:val="a4"/>
          <w:b w:val="0"/>
        </w:rPr>
        <w:t>проектной деятельности</w:t>
      </w:r>
      <w:r w:rsidRPr="00100350">
        <w:t>;</w:t>
      </w:r>
    </w:p>
    <w:p w:rsidR="00A2744A" w:rsidRPr="00100350" w:rsidRDefault="00A2744A" w:rsidP="00A2744A">
      <w:pPr>
        <w:pStyle w:val="a3"/>
      </w:pPr>
      <w:r w:rsidRPr="00100350">
        <w:lastRenderedPageBreak/>
        <w:t>-оформление альбомов;</w:t>
      </w:r>
    </w:p>
    <w:p w:rsidR="00A2744A" w:rsidRPr="00100350" w:rsidRDefault="00A2744A" w:rsidP="00A2744A">
      <w:pPr>
        <w:pStyle w:val="a3"/>
      </w:pPr>
      <w:r w:rsidRPr="00100350">
        <w:t xml:space="preserve">-выставка творческих работ детей с использованием </w:t>
      </w:r>
      <w:r w:rsidRPr="00100350">
        <w:rPr>
          <w:rStyle w:val="a4"/>
          <w:b w:val="0"/>
        </w:rPr>
        <w:t>геометрических фигур</w:t>
      </w:r>
      <w:r w:rsidRPr="00100350">
        <w:t>.</w:t>
      </w:r>
    </w:p>
    <w:p w:rsidR="00A2744A" w:rsidRPr="00100350" w:rsidRDefault="00A2744A" w:rsidP="00A2744A">
      <w:pPr>
        <w:pStyle w:val="a3"/>
      </w:pPr>
      <w:r w:rsidRPr="00100350">
        <w:t xml:space="preserve">Создание семьями воспитанников дидактических игр и наглядных материалов </w:t>
      </w:r>
      <w:r w:rsidRPr="00100350">
        <w:rPr>
          <w:rStyle w:val="a4"/>
          <w:b w:val="0"/>
        </w:rPr>
        <w:t>геометрических фигур</w:t>
      </w:r>
      <w:r w:rsidRPr="00100350">
        <w:t>.</w:t>
      </w:r>
    </w:p>
    <w:p w:rsidR="00A2744A" w:rsidRPr="00100350" w:rsidRDefault="00A2744A" w:rsidP="00A2744A">
      <w:pPr>
        <w:pStyle w:val="a3"/>
      </w:pPr>
      <w:r w:rsidRPr="00100350">
        <w:t xml:space="preserve">Результативность </w:t>
      </w:r>
      <w:r w:rsidRPr="00100350">
        <w:rPr>
          <w:rStyle w:val="a4"/>
          <w:b w:val="0"/>
        </w:rPr>
        <w:t>проекта</w:t>
      </w:r>
      <w:r w:rsidRPr="00100350">
        <w:t>:</w:t>
      </w:r>
    </w:p>
    <w:p w:rsidR="00A2744A" w:rsidRPr="00100350" w:rsidRDefault="00A2744A" w:rsidP="00A2744A">
      <w:pPr>
        <w:pStyle w:val="a3"/>
      </w:pPr>
      <w:r w:rsidRPr="00100350">
        <w:t xml:space="preserve">• В совместной работе дети активно и дружно работали, доводили начатое дело до конца, в разных видах продуктивной и </w:t>
      </w:r>
      <w:r w:rsidRPr="00100350">
        <w:rPr>
          <w:rStyle w:val="a4"/>
          <w:b w:val="0"/>
        </w:rPr>
        <w:t>познавательной деятельности</w:t>
      </w:r>
      <w:r w:rsidRPr="00100350">
        <w:t xml:space="preserve">, тем самым развивая в себе коммуникативные, </w:t>
      </w:r>
      <w:r w:rsidRPr="00100350">
        <w:rPr>
          <w:rStyle w:val="a4"/>
          <w:b w:val="0"/>
        </w:rPr>
        <w:t>познавательные способности</w:t>
      </w:r>
      <w:r w:rsidRPr="00100350">
        <w:t>.</w:t>
      </w:r>
    </w:p>
    <w:p w:rsidR="00A2744A" w:rsidRPr="00100350" w:rsidRDefault="00A2744A" w:rsidP="00A2744A">
      <w:pPr>
        <w:pStyle w:val="a3"/>
      </w:pPr>
      <w:r w:rsidRPr="00100350">
        <w:t>• У детей улучшилась мелкая моторика рук, координация движений.</w:t>
      </w:r>
    </w:p>
    <w:p w:rsidR="00A2744A" w:rsidRPr="00100350" w:rsidRDefault="00A2744A" w:rsidP="00A2744A">
      <w:pPr>
        <w:pStyle w:val="a3"/>
      </w:pPr>
      <w:r w:rsidRPr="00100350">
        <w:t xml:space="preserve">Были получены системные знания о </w:t>
      </w:r>
      <w:r w:rsidRPr="00100350">
        <w:rPr>
          <w:rStyle w:val="a4"/>
          <w:b w:val="0"/>
        </w:rPr>
        <w:t>геометрических фигурах</w:t>
      </w:r>
      <w:r w:rsidRPr="00100350">
        <w:t>.</w:t>
      </w:r>
    </w:p>
    <w:p w:rsidR="00A2744A" w:rsidRPr="00100350" w:rsidRDefault="00A2744A" w:rsidP="00A2744A">
      <w:pPr>
        <w:pStyle w:val="a3"/>
      </w:pPr>
      <w:r w:rsidRPr="00100350">
        <w:t>• Были разучены и освоены новые физкультминутки, подвижные и дидактические игры.</w:t>
      </w:r>
    </w:p>
    <w:p w:rsidR="00A2744A" w:rsidRPr="00100350" w:rsidRDefault="00A2744A" w:rsidP="00A2744A">
      <w:pPr>
        <w:pStyle w:val="a3"/>
      </w:pPr>
      <w:r w:rsidRPr="00100350">
        <w:t xml:space="preserve">• Результаты </w:t>
      </w:r>
      <w:r w:rsidRPr="00100350">
        <w:rPr>
          <w:rStyle w:val="a4"/>
          <w:b w:val="0"/>
        </w:rPr>
        <w:t>проекта</w:t>
      </w:r>
      <w:r w:rsidRPr="00100350">
        <w:t xml:space="preserve"> показали повышение уровня знаний детей о названиях </w:t>
      </w:r>
      <w:r w:rsidRPr="00100350">
        <w:rPr>
          <w:rStyle w:val="a4"/>
          <w:b w:val="0"/>
        </w:rPr>
        <w:t>геометрических фигур</w:t>
      </w:r>
      <w:r w:rsidRPr="00100350">
        <w:t>, форме, цвете. Закрепили количественный и порядковый счет, цифры</w:t>
      </w:r>
      <w:proofErr w:type="gramStart"/>
      <w:r w:rsidRPr="00100350">
        <w:t xml:space="preserve"> .</w:t>
      </w:r>
      <w:proofErr w:type="gramEnd"/>
      <w:r w:rsidRPr="00100350">
        <w:t>Вести диалог со взрослыми и сверстниками; адекватно реагировать в конфликтных ситуациях.</w:t>
      </w:r>
    </w:p>
    <w:p w:rsidR="00A2744A" w:rsidRPr="00100350" w:rsidRDefault="00A2744A" w:rsidP="00A2744A">
      <w:pPr>
        <w:pStyle w:val="a3"/>
      </w:pPr>
      <w:r w:rsidRPr="00100350">
        <w:t xml:space="preserve">• В течение осуществления </w:t>
      </w:r>
      <w:r w:rsidRPr="00100350">
        <w:rPr>
          <w:rStyle w:val="a4"/>
          <w:b w:val="0"/>
        </w:rPr>
        <w:t>проекта</w:t>
      </w:r>
      <w:r w:rsidRPr="00100350">
        <w:t xml:space="preserve"> был подобран методический материал, пособия;</w:t>
      </w:r>
    </w:p>
    <w:p w:rsidR="00A2744A" w:rsidRPr="00100350" w:rsidRDefault="00A2744A" w:rsidP="00A2744A">
      <w:pPr>
        <w:pStyle w:val="a3"/>
      </w:pPr>
      <w:r w:rsidRPr="00100350">
        <w:t xml:space="preserve">• оформлен </w:t>
      </w:r>
      <w:r w:rsidRPr="00100350">
        <w:rPr>
          <w:i/>
          <w:iCs/>
        </w:rPr>
        <w:t>«Математический уголок»</w:t>
      </w:r>
      <w:r w:rsidRPr="00100350">
        <w:t>. Материалы уголка постоянно пополняются, изменяются;</w:t>
      </w:r>
    </w:p>
    <w:p w:rsidR="00A2744A" w:rsidRPr="00100350" w:rsidRDefault="00A2744A" w:rsidP="00A2744A">
      <w:pPr>
        <w:pStyle w:val="a3"/>
      </w:pPr>
      <w:r w:rsidRPr="00100350">
        <w:t>• подобран дидактический материал для рассматривания с детьм</w:t>
      </w:r>
      <w:proofErr w:type="gramStart"/>
      <w:r w:rsidRPr="00100350">
        <w:t>и-</w:t>
      </w:r>
      <w:proofErr w:type="gramEnd"/>
      <w:r w:rsidRPr="00100350">
        <w:t xml:space="preserve"> тематические альбомы </w:t>
      </w:r>
      <w:r w:rsidRPr="00100350">
        <w:rPr>
          <w:i/>
          <w:iCs/>
        </w:rPr>
        <w:t xml:space="preserve">«Такие разные </w:t>
      </w:r>
      <w:r w:rsidRPr="00100350">
        <w:rPr>
          <w:rStyle w:val="a4"/>
          <w:b w:val="0"/>
          <w:i/>
          <w:iCs/>
        </w:rPr>
        <w:t>фигуры</w:t>
      </w:r>
      <w:r w:rsidRPr="00100350">
        <w:rPr>
          <w:i/>
          <w:iCs/>
        </w:rPr>
        <w:t>»</w:t>
      </w:r>
      <w:r w:rsidRPr="00100350">
        <w:t>;</w:t>
      </w:r>
    </w:p>
    <w:p w:rsidR="00A2744A" w:rsidRPr="00100350" w:rsidRDefault="00A2744A" w:rsidP="00A2744A">
      <w:pPr>
        <w:pStyle w:val="a3"/>
      </w:pPr>
      <w:r w:rsidRPr="00100350">
        <w:t xml:space="preserve">• в детском саду проведены выставка семейного творчества </w:t>
      </w:r>
      <w:r w:rsidRPr="00100350">
        <w:rPr>
          <w:i/>
          <w:iCs/>
        </w:rPr>
        <w:t xml:space="preserve">«Забавные </w:t>
      </w:r>
      <w:r w:rsidRPr="00100350">
        <w:rPr>
          <w:rStyle w:val="a4"/>
          <w:b w:val="0"/>
          <w:i/>
          <w:iCs/>
        </w:rPr>
        <w:t>фигурки</w:t>
      </w:r>
      <w:r w:rsidRPr="00100350">
        <w:rPr>
          <w:i/>
          <w:iCs/>
        </w:rPr>
        <w:t>»</w:t>
      </w:r>
      <w:r w:rsidR="00100350">
        <w:rPr>
          <w:i/>
          <w:iCs/>
        </w:rPr>
        <w:t>; Изготовление игры «Геометрические фигуры».</w:t>
      </w:r>
    </w:p>
    <w:p w:rsidR="00A2744A" w:rsidRPr="00100350" w:rsidRDefault="00A2744A" w:rsidP="00A2744A">
      <w:pPr>
        <w:pStyle w:val="a3"/>
      </w:pPr>
      <w:r w:rsidRPr="00100350">
        <w:t xml:space="preserve">• выпущены буклеты и консультации по теме </w:t>
      </w:r>
      <w:r w:rsidRPr="00100350">
        <w:rPr>
          <w:rStyle w:val="a4"/>
          <w:b w:val="0"/>
        </w:rPr>
        <w:t>проекта</w:t>
      </w:r>
      <w:r w:rsidRPr="00100350">
        <w:t>.</w:t>
      </w:r>
    </w:p>
    <w:p w:rsidR="00A2744A" w:rsidRPr="00100350" w:rsidRDefault="00A2744A" w:rsidP="00A2744A">
      <w:pPr>
        <w:pStyle w:val="a3"/>
      </w:pPr>
      <w:r w:rsidRPr="00100350">
        <w:t>• проведены беседы и занятие, которые вызывают интерес у детей и родителей.</w:t>
      </w:r>
    </w:p>
    <w:p w:rsidR="00A2744A" w:rsidRPr="00100350" w:rsidRDefault="00A2744A" w:rsidP="00A2744A">
      <w:pPr>
        <w:pStyle w:val="a3"/>
      </w:pPr>
      <w:r w:rsidRPr="00100350">
        <w:t xml:space="preserve">• проведена целевая прогулка вокруг детского сада </w:t>
      </w:r>
      <w:r w:rsidRPr="00100350">
        <w:rPr>
          <w:i/>
          <w:iCs/>
        </w:rPr>
        <w:t>«</w:t>
      </w:r>
      <w:proofErr w:type="spellStart"/>
      <w:r w:rsidRPr="00100350">
        <w:rPr>
          <w:i/>
          <w:iCs/>
        </w:rPr>
        <w:t>На</w:t>
      </w:r>
      <w:proofErr w:type="gramStart"/>
      <w:r w:rsidRPr="00100350">
        <w:rPr>
          <w:i/>
          <w:iCs/>
        </w:rPr>
        <w:t>,ч</w:t>
      </w:r>
      <w:proofErr w:type="gramEnd"/>
      <w:r w:rsidRPr="00100350">
        <w:rPr>
          <w:i/>
          <w:iCs/>
        </w:rPr>
        <w:t>то</w:t>
      </w:r>
      <w:proofErr w:type="spellEnd"/>
      <w:r w:rsidRPr="00100350">
        <w:rPr>
          <w:i/>
          <w:iCs/>
        </w:rPr>
        <w:t xml:space="preserve"> похожи»</w:t>
      </w:r>
      <w:r w:rsidRPr="00100350">
        <w:t>.</w:t>
      </w:r>
    </w:p>
    <w:p w:rsidR="0029507E" w:rsidRPr="00100350" w:rsidRDefault="0029507E" w:rsidP="0029507E">
      <w:pPr>
        <w:pStyle w:val="a3"/>
      </w:pPr>
      <w:r w:rsidRPr="00100350">
        <w:rPr>
          <w:u w:val="single"/>
        </w:rPr>
        <w:t>Список литературы</w:t>
      </w:r>
      <w:r w:rsidRPr="00100350">
        <w:t>:</w:t>
      </w:r>
    </w:p>
    <w:p w:rsidR="0029507E" w:rsidRPr="00100350" w:rsidRDefault="0029507E" w:rsidP="0029507E">
      <w:pPr>
        <w:pStyle w:val="a3"/>
      </w:pPr>
      <w:r w:rsidRPr="00100350">
        <w:t xml:space="preserve">1. Михайлова З. А., Иоффе Э. Н. </w:t>
      </w:r>
      <w:r w:rsidRPr="00100350">
        <w:rPr>
          <w:rStyle w:val="a4"/>
          <w:b w:val="0"/>
        </w:rPr>
        <w:t>Математика от трех до семи</w:t>
      </w:r>
      <w:r w:rsidRPr="00100350">
        <w:t>: учебно-методическое пособие для воспитателей детских садов. - СПб</w:t>
      </w:r>
      <w:proofErr w:type="gramStart"/>
      <w:r w:rsidRPr="00100350">
        <w:t xml:space="preserve">.: </w:t>
      </w:r>
      <w:proofErr w:type="gramEnd"/>
      <w:r w:rsidRPr="00100350">
        <w:t>Детство-пресс, 2003 г.</w:t>
      </w:r>
    </w:p>
    <w:p w:rsidR="0029507E" w:rsidRPr="00100350" w:rsidRDefault="0029507E" w:rsidP="0029507E">
      <w:pPr>
        <w:pStyle w:val="a3"/>
      </w:pPr>
      <w:r w:rsidRPr="00100350">
        <w:t>2. Б. П. Никитин Ступеньки творчества или развивающие игры</w:t>
      </w:r>
    </w:p>
    <w:p w:rsidR="0029507E" w:rsidRPr="00100350" w:rsidRDefault="0029507E" w:rsidP="0029507E">
      <w:pPr>
        <w:pStyle w:val="a3"/>
      </w:pPr>
      <w:r w:rsidRPr="00100350">
        <w:t xml:space="preserve">3. Л. Н. </w:t>
      </w:r>
      <w:proofErr w:type="spellStart"/>
      <w:r w:rsidRPr="00100350">
        <w:t>Коротовских</w:t>
      </w:r>
      <w:proofErr w:type="spellEnd"/>
      <w:r w:rsidRPr="00100350">
        <w:t xml:space="preserve"> Планы конспекты занятий по развитию </w:t>
      </w:r>
      <w:r w:rsidRPr="00100350">
        <w:rPr>
          <w:rStyle w:val="a4"/>
          <w:b w:val="0"/>
        </w:rPr>
        <w:t>математических</w:t>
      </w:r>
      <w:r w:rsidRPr="00100350">
        <w:t xml:space="preserve"> представлений у детей дошкольного возраста.</w:t>
      </w:r>
    </w:p>
    <w:p w:rsidR="0029507E" w:rsidRPr="00100350" w:rsidRDefault="0029507E" w:rsidP="0029507E">
      <w:pPr>
        <w:pStyle w:val="a3"/>
      </w:pPr>
      <w:r w:rsidRPr="00100350">
        <w:t xml:space="preserve">4. Ш. А. </w:t>
      </w:r>
      <w:proofErr w:type="spellStart"/>
      <w:r w:rsidRPr="00100350">
        <w:t>Амоношвили</w:t>
      </w:r>
      <w:proofErr w:type="spellEnd"/>
      <w:r w:rsidRPr="00100350">
        <w:t xml:space="preserve"> </w:t>
      </w:r>
      <w:r w:rsidRPr="00100350">
        <w:rPr>
          <w:i/>
          <w:iCs/>
        </w:rPr>
        <w:t>«Здравствуйте, дети!»</w:t>
      </w:r>
    </w:p>
    <w:p w:rsidR="007D7EB5" w:rsidRPr="00100350" w:rsidRDefault="0029507E" w:rsidP="000E09B2">
      <w:pPr>
        <w:pStyle w:val="a3"/>
      </w:pPr>
      <w:r w:rsidRPr="00100350">
        <w:t>5. А. Симановский. Развитие пространственного мышления ребёнка»</w:t>
      </w:r>
      <w:proofErr w:type="gramStart"/>
      <w:r w:rsidRPr="00100350">
        <w:t xml:space="preserve"> .</w:t>
      </w:r>
      <w:proofErr w:type="gramEnd"/>
    </w:p>
    <w:sectPr w:rsidR="007D7EB5" w:rsidRPr="00100350" w:rsidSect="001B6126">
      <w:pgSz w:w="11906" w:h="16838"/>
      <w:pgMar w:top="1134" w:right="850" w:bottom="1134" w:left="993" w:header="708" w:footer="708" w:gutter="0"/>
      <w:pgBorders w:display="firstPage"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4A"/>
    <w:rsid w:val="000560E3"/>
    <w:rsid w:val="000E09B2"/>
    <w:rsid w:val="00100350"/>
    <w:rsid w:val="001B6126"/>
    <w:rsid w:val="0029507E"/>
    <w:rsid w:val="007413FF"/>
    <w:rsid w:val="007D7EB5"/>
    <w:rsid w:val="00A2744A"/>
    <w:rsid w:val="00CC0ECF"/>
    <w:rsid w:val="00CD5622"/>
    <w:rsid w:val="00DF4EFC"/>
    <w:rsid w:val="00E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4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3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0350"/>
    <w:pPr>
      <w:spacing w:after="0" w:line="240" w:lineRule="auto"/>
    </w:pPr>
  </w:style>
  <w:style w:type="paragraph" w:customStyle="1" w:styleId="headline">
    <w:name w:val="headline"/>
    <w:basedOn w:val="a"/>
    <w:rsid w:val="0010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Паршины</dc:creator>
  <cp:lastModifiedBy>Паршины</cp:lastModifiedBy>
  <cp:revision>4</cp:revision>
  <dcterms:created xsi:type="dcterms:W3CDTF">2019-11-26T17:54:00Z</dcterms:created>
  <dcterms:modified xsi:type="dcterms:W3CDTF">2020-02-26T07:34:00Z</dcterms:modified>
</cp:coreProperties>
</file>