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478" w:rsidRDefault="00D94478" w:rsidP="002F0477">
      <w:pPr>
        <w:pStyle w:val="headline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</w:p>
    <w:p w:rsidR="00D94478" w:rsidRDefault="00D94478" w:rsidP="007D5C4A">
      <w:pPr>
        <w:pStyle w:val="headline"/>
        <w:shd w:val="clear" w:color="auto" w:fill="FFFFFF"/>
        <w:spacing w:before="225" w:beforeAutospacing="0" w:after="225" w:afterAutospacing="0"/>
        <w:jc w:val="center"/>
        <w:rPr>
          <w:rFonts w:ascii="Arial" w:hAnsi="Arial" w:cs="Arial"/>
          <w:color w:val="111111"/>
          <w:sz w:val="27"/>
          <w:szCs w:val="27"/>
        </w:rPr>
      </w:pPr>
    </w:p>
    <w:p w:rsidR="007D5C4A" w:rsidRPr="00C66AAD" w:rsidRDefault="002F0477" w:rsidP="007D5C4A">
      <w:pPr>
        <w:pStyle w:val="headline"/>
        <w:shd w:val="clear" w:color="auto" w:fill="FFFFFF"/>
        <w:spacing w:before="225" w:beforeAutospacing="0" w:after="225" w:afterAutospacing="0"/>
        <w:jc w:val="center"/>
        <w:rPr>
          <w:rFonts w:ascii="Monotype Corsiva" w:hAnsi="Monotype Corsiva" w:cs="Arial"/>
          <w:b/>
          <w:color w:val="0070C0"/>
          <w:sz w:val="56"/>
          <w:szCs w:val="56"/>
        </w:rPr>
      </w:pPr>
      <w:r w:rsidRPr="00C66AAD">
        <w:rPr>
          <w:rFonts w:ascii="Monotype Corsiva" w:hAnsi="Monotype Corsiva" w:cs="Arial"/>
          <w:b/>
          <w:color w:val="0070C0"/>
          <w:sz w:val="56"/>
          <w:szCs w:val="56"/>
        </w:rPr>
        <w:t>Пр</w:t>
      </w:r>
      <w:r w:rsidR="00D94478" w:rsidRPr="00C66AAD">
        <w:rPr>
          <w:rFonts w:ascii="Monotype Corsiva" w:hAnsi="Monotype Corsiva" w:cs="Arial"/>
          <w:b/>
          <w:color w:val="0070C0"/>
          <w:sz w:val="56"/>
          <w:szCs w:val="56"/>
        </w:rPr>
        <w:t>оект «Мой веселый мяч»</w:t>
      </w:r>
    </w:p>
    <w:p w:rsidR="002F0477" w:rsidRPr="00C66AAD" w:rsidRDefault="00D94478" w:rsidP="007D5C4A">
      <w:pPr>
        <w:pStyle w:val="headline"/>
        <w:shd w:val="clear" w:color="auto" w:fill="FFFFFF"/>
        <w:spacing w:before="225" w:beforeAutospacing="0" w:after="225" w:afterAutospacing="0"/>
        <w:jc w:val="center"/>
        <w:rPr>
          <w:rFonts w:ascii="Monotype Corsiva" w:hAnsi="Monotype Corsiva" w:cs="Arial"/>
          <w:b/>
          <w:color w:val="0070C0"/>
          <w:sz w:val="56"/>
          <w:szCs w:val="56"/>
        </w:rPr>
      </w:pPr>
      <w:r w:rsidRPr="00C66AAD">
        <w:rPr>
          <w:rFonts w:ascii="Monotype Corsiva" w:hAnsi="Monotype Corsiva" w:cs="Arial"/>
          <w:b/>
          <w:color w:val="0070C0"/>
          <w:sz w:val="56"/>
          <w:szCs w:val="56"/>
        </w:rPr>
        <w:t>в разновозрастной</w:t>
      </w:r>
      <w:r w:rsidR="002F0477" w:rsidRPr="00C66AAD">
        <w:rPr>
          <w:rFonts w:ascii="Monotype Corsiva" w:hAnsi="Monotype Corsiva" w:cs="Arial"/>
          <w:b/>
          <w:color w:val="0070C0"/>
          <w:sz w:val="56"/>
          <w:szCs w:val="56"/>
        </w:rPr>
        <w:t xml:space="preserve"> группе</w:t>
      </w:r>
      <w:r w:rsidRPr="00C66AAD">
        <w:rPr>
          <w:rFonts w:ascii="Monotype Corsiva" w:hAnsi="Monotype Corsiva" w:cs="Arial"/>
          <w:b/>
          <w:color w:val="0070C0"/>
          <w:sz w:val="56"/>
          <w:szCs w:val="56"/>
        </w:rPr>
        <w:t xml:space="preserve"> (3-5 лет).</w:t>
      </w:r>
    </w:p>
    <w:p w:rsidR="003B081C" w:rsidRDefault="003B081C" w:rsidP="007D5C4A">
      <w:pPr>
        <w:pStyle w:val="headline"/>
        <w:shd w:val="clear" w:color="auto" w:fill="FFFFFF"/>
        <w:spacing w:before="225" w:beforeAutospacing="0" w:after="225" w:afterAutospacing="0"/>
        <w:jc w:val="center"/>
        <w:rPr>
          <w:rFonts w:ascii="Arial" w:hAnsi="Arial" w:cs="Arial"/>
          <w:color w:val="111111"/>
          <w:sz w:val="27"/>
          <w:szCs w:val="27"/>
        </w:rPr>
      </w:pPr>
    </w:p>
    <w:p w:rsidR="003B081C" w:rsidRDefault="003B081C" w:rsidP="007D5C4A">
      <w:pPr>
        <w:pStyle w:val="headline"/>
        <w:shd w:val="clear" w:color="auto" w:fill="FFFFFF"/>
        <w:spacing w:before="225" w:beforeAutospacing="0" w:after="225" w:afterAutospacing="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drawing>
          <wp:inline distT="0" distB="0" distL="0" distR="0" wp14:anchorId="15B2C5C7" wp14:editId="288861DC">
            <wp:extent cx="3238500" cy="2749487"/>
            <wp:effectExtent l="0" t="0" r="0" b="0"/>
            <wp:docPr id="9" name="Рисунок 9" descr="https://i.pinimg.com/originals/b6/87/ed/b687edd05a95892c4b59c21cb2a76e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originals/b6/87/ed/b687edd05a95892c4b59c21cb2a76e2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74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478" w:rsidRDefault="00D94478" w:rsidP="007D5C4A">
      <w:pPr>
        <w:pStyle w:val="headline"/>
        <w:shd w:val="clear" w:color="auto" w:fill="FFFFFF"/>
        <w:spacing w:before="225" w:beforeAutospacing="0" w:after="225" w:afterAutospacing="0"/>
        <w:jc w:val="center"/>
        <w:rPr>
          <w:rFonts w:ascii="Arial" w:hAnsi="Arial" w:cs="Arial"/>
          <w:color w:val="111111"/>
          <w:sz w:val="27"/>
          <w:szCs w:val="27"/>
        </w:rPr>
      </w:pPr>
    </w:p>
    <w:p w:rsidR="007D5C4A" w:rsidRDefault="007D5C4A" w:rsidP="007D5C4A">
      <w:pPr>
        <w:pStyle w:val="headline"/>
        <w:shd w:val="clear" w:color="auto" w:fill="FFFFFF"/>
        <w:spacing w:before="225" w:beforeAutospacing="0" w:after="225" w:afterAutospacing="0"/>
        <w:jc w:val="center"/>
        <w:rPr>
          <w:rFonts w:ascii="Arial" w:hAnsi="Arial" w:cs="Arial"/>
          <w:color w:val="111111"/>
          <w:sz w:val="27"/>
          <w:szCs w:val="27"/>
        </w:rPr>
      </w:pPr>
    </w:p>
    <w:p w:rsidR="007D5C4A" w:rsidRDefault="007D5C4A" w:rsidP="007D5C4A">
      <w:pPr>
        <w:pStyle w:val="headline"/>
        <w:shd w:val="clear" w:color="auto" w:fill="FFFFFF"/>
        <w:spacing w:before="225" w:beforeAutospacing="0" w:after="225" w:afterAutospacing="0"/>
        <w:jc w:val="center"/>
        <w:rPr>
          <w:rFonts w:ascii="Arial" w:hAnsi="Arial" w:cs="Arial"/>
          <w:color w:val="111111"/>
          <w:sz w:val="27"/>
          <w:szCs w:val="27"/>
        </w:rPr>
      </w:pPr>
    </w:p>
    <w:p w:rsidR="007D5C4A" w:rsidRDefault="007D5C4A" w:rsidP="003B081C">
      <w:pPr>
        <w:pStyle w:val="headline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</w:p>
    <w:p w:rsidR="007D5C4A" w:rsidRDefault="007D5C4A" w:rsidP="007D5C4A">
      <w:pPr>
        <w:pStyle w:val="headline"/>
        <w:shd w:val="clear" w:color="auto" w:fill="FFFFFF"/>
        <w:spacing w:before="225" w:beforeAutospacing="0" w:after="225" w:afterAutospacing="0"/>
        <w:jc w:val="center"/>
        <w:rPr>
          <w:rFonts w:ascii="Arial" w:hAnsi="Arial" w:cs="Arial"/>
          <w:color w:val="111111"/>
          <w:sz w:val="27"/>
          <w:szCs w:val="27"/>
        </w:rPr>
      </w:pPr>
    </w:p>
    <w:p w:rsidR="007D5C4A" w:rsidRDefault="00C66AAD" w:rsidP="007D5C4A">
      <w:pPr>
        <w:pStyle w:val="a5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</w:t>
      </w:r>
      <w:r w:rsidR="007D5C4A">
        <w:rPr>
          <w:rFonts w:ascii="Times New Roman" w:hAnsi="Times New Roman" w:cs="Times New Roman"/>
          <w:sz w:val="32"/>
          <w:szCs w:val="32"/>
        </w:rPr>
        <w:t xml:space="preserve"> Выполнил: воспитатель</w:t>
      </w:r>
    </w:p>
    <w:p w:rsidR="007D5C4A" w:rsidRPr="006C3D42" w:rsidRDefault="007D5C4A" w:rsidP="007D5C4A">
      <w:pPr>
        <w:pStyle w:val="a5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высшей квалификационной                                                категории  Паршина Т.В.</w:t>
      </w:r>
    </w:p>
    <w:p w:rsidR="007D5C4A" w:rsidRDefault="007D5C4A" w:rsidP="007D5C4A">
      <w:pPr>
        <w:pStyle w:val="a5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</w:t>
      </w:r>
    </w:p>
    <w:p w:rsidR="007D5C4A" w:rsidRDefault="007D5C4A" w:rsidP="007D5C4A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</w:p>
    <w:p w:rsidR="007D5C4A" w:rsidRDefault="007D5C4A" w:rsidP="007D5C4A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</w:p>
    <w:p w:rsidR="007D5C4A" w:rsidRDefault="007D5C4A" w:rsidP="007D5C4A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</w:p>
    <w:p w:rsidR="007D5C4A" w:rsidRDefault="007D5C4A" w:rsidP="007D5C4A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</w:p>
    <w:p w:rsidR="00C66AAD" w:rsidRDefault="00C66AAD" w:rsidP="007D5C4A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</w:p>
    <w:p w:rsidR="00D94478" w:rsidRPr="003B081C" w:rsidRDefault="007D5C4A" w:rsidP="003B081C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2021год</w:t>
      </w:r>
    </w:p>
    <w:p w:rsidR="002F0477" w:rsidRDefault="002F0477" w:rsidP="00C66AA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lastRenderedPageBreak/>
        <w:t>Актуальность:</w:t>
      </w:r>
      <w:r>
        <w:rPr>
          <w:rStyle w:val="c1"/>
          <w:color w:val="000000"/>
          <w:sz w:val="28"/>
          <w:szCs w:val="28"/>
          <w:shd w:val="clear" w:color="auto" w:fill="FFFFFF"/>
        </w:rPr>
        <w:t> Поверхностный интерес родителей и детей к мячу, играм с ним. В настоящее время все чаще дети стали проводить свободное время около телевизора, компьютера. Поэтому наблюдается снижение двигательной активности у детей, что отрицательно сказывается на здоровье. Для того</w:t>
      </w:r>
      <w:proofErr w:type="gramStart"/>
      <w:r>
        <w:rPr>
          <w:rStyle w:val="c1"/>
          <w:color w:val="000000"/>
          <w:sz w:val="28"/>
          <w:szCs w:val="28"/>
          <w:shd w:val="clear" w:color="auto" w:fill="FFFFFF"/>
        </w:rPr>
        <w:t>,</w:t>
      </w:r>
      <w:proofErr w:type="gramEnd"/>
      <w:r>
        <w:rPr>
          <w:rStyle w:val="c1"/>
          <w:color w:val="000000"/>
          <w:sz w:val="28"/>
          <w:szCs w:val="28"/>
          <w:shd w:val="clear" w:color="auto" w:fill="FFFFFF"/>
        </w:rPr>
        <w:t xml:space="preserve"> чтобы мотивировать детей заниматься физическими упражнениями, спортом, необходимо научить их играть в разнообразные игры с мячом. Именно мяч является одним из самых доступных спортивным инвентарем и есть у каждого ребенка. Вот только научить ребенка играть в мяч может не каждый родитель. Поверхностный интерес родителей и детей к мячу и игр с ним не дает положительного результата. А всем известно, что дошкольный возраст – это важный период формирования человеческой личности и прочных основ физического здоровья. В этом возрасте закладываются основы физического развития, формируются двигательные навыки, создается фундамент для воспитания физических качеств. Поэтому необходимо уделить внимание такому вопросу, как история образования мяча, игры с мячом </w:t>
      </w:r>
      <w:proofErr w:type="gramStart"/>
      <w:r>
        <w:rPr>
          <w:rStyle w:val="c1"/>
          <w:color w:val="000000"/>
          <w:sz w:val="28"/>
          <w:szCs w:val="28"/>
          <w:shd w:val="clear" w:color="auto" w:fill="FFFFFF"/>
        </w:rPr>
        <w:t>в</w:t>
      </w:r>
      <w:proofErr w:type="gramEnd"/>
      <w:r>
        <w:rPr>
          <w:rStyle w:val="c1"/>
          <w:color w:val="000000"/>
          <w:sz w:val="28"/>
          <w:szCs w:val="28"/>
          <w:shd w:val="clear" w:color="auto" w:fill="FFFFFF"/>
        </w:rPr>
        <w:t xml:space="preserve"> разные года. Если ребенок будет владеть необходимыми знаниями, навыками, то сможет в дальнейшем самостоятельно организовывать игры с мячом.</w:t>
      </w:r>
    </w:p>
    <w:p w:rsidR="002F0477" w:rsidRDefault="002779FE" w:rsidP="00C66AA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 </w:t>
      </w:r>
      <w:r w:rsidRPr="002779FE">
        <w:rPr>
          <w:rStyle w:val="c1"/>
          <w:bCs/>
          <w:color w:val="000000"/>
          <w:sz w:val="28"/>
          <w:szCs w:val="28"/>
          <w:shd w:val="clear" w:color="auto" w:fill="FFFFFF"/>
        </w:rPr>
        <w:t>Цель</w:t>
      </w:r>
      <w:r w:rsidR="002F0477" w:rsidRPr="002779FE">
        <w:rPr>
          <w:rStyle w:val="c1"/>
          <w:bCs/>
          <w:color w:val="000000"/>
          <w:sz w:val="28"/>
          <w:szCs w:val="28"/>
          <w:shd w:val="clear" w:color="auto" w:fill="FFFFFF"/>
        </w:rPr>
        <w:t>:</w:t>
      </w:r>
      <w:r w:rsidR="002F0477">
        <w:rPr>
          <w:rStyle w:val="c1"/>
          <w:color w:val="000000"/>
          <w:sz w:val="28"/>
          <w:szCs w:val="28"/>
          <w:shd w:val="clear" w:color="auto" w:fill="FFFFFF"/>
        </w:rPr>
        <w:t> Информировать детей и родителей об истории мяча, помочь раскрыть мир мячей, его разновидностях, многообразии игр с ним.</w:t>
      </w:r>
    </w:p>
    <w:p w:rsidR="002F0477" w:rsidRPr="002779FE" w:rsidRDefault="002F0477" w:rsidP="002F047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779FE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2779FE">
        <w:rPr>
          <w:color w:val="111111"/>
          <w:sz w:val="28"/>
          <w:szCs w:val="28"/>
        </w:rPr>
        <w:t>:</w:t>
      </w:r>
    </w:p>
    <w:p w:rsidR="002F0477" w:rsidRPr="002779FE" w:rsidRDefault="002F0477" w:rsidP="002F047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779FE">
        <w:rPr>
          <w:color w:val="111111"/>
          <w:sz w:val="28"/>
          <w:szCs w:val="28"/>
        </w:rPr>
        <w:t>• Раскрыть значение игр и иг</w:t>
      </w:r>
      <w:proofErr w:type="gramStart"/>
      <w:r w:rsidRPr="002779FE">
        <w:rPr>
          <w:color w:val="111111"/>
          <w:sz w:val="28"/>
          <w:szCs w:val="28"/>
        </w:rPr>
        <w:t>р-</w:t>
      </w:r>
      <w:proofErr w:type="gramEnd"/>
      <w:r w:rsidRPr="002779FE">
        <w:rPr>
          <w:color w:val="111111"/>
          <w:sz w:val="28"/>
          <w:szCs w:val="28"/>
        </w:rPr>
        <w:t xml:space="preserve"> упражнений с мячом.</w:t>
      </w:r>
    </w:p>
    <w:p w:rsidR="002F0477" w:rsidRPr="002779FE" w:rsidRDefault="002F0477" w:rsidP="002F047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779FE">
        <w:rPr>
          <w:color w:val="111111"/>
          <w:sz w:val="28"/>
          <w:szCs w:val="28"/>
        </w:rPr>
        <w:t>• Дать представление о мяче и его видах.</w:t>
      </w:r>
    </w:p>
    <w:p w:rsidR="002F0477" w:rsidRPr="002779FE" w:rsidRDefault="002F0477" w:rsidP="002F047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779FE">
        <w:rPr>
          <w:color w:val="111111"/>
          <w:sz w:val="28"/>
          <w:szCs w:val="28"/>
        </w:rPr>
        <w:t>• Познакомить детей с народными подвижными играми с мячом, привлечь к употреблению в самостоятельной деятельности.</w:t>
      </w:r>
    </w:p>
    <w:p w:rsidR="002F0477" w:rsidRPr="002779FE" w:rsidRDefault="002F0477" w:rsidP="002F047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779FE">
        <w:rPr>
          <w:color w:val="111111"/>
          <w:sz w:val="28"/>
          <w:szCs w:val="28"/>
        </w:rPr>
        <w:t>• Развивать координационную способность в работе с мячом.</w:t>
      </w:r>
    </w:p>
    <w:p w:rsidR="002F0477" w:rsidRPr="002779FE" w:rsidRDefault="002F0477" w:rsidP="002F047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779FE">
        <w:rPr>
          <w:color w:val="111111"/>
          <w:sz w:val="28"/>
          <w:szCs w:val="28"/>
        </w:rPr>
        <w:t>• Развивать мелкую моторику рук.</w:t>
      </w:r>
    </w:p>
    <w:p w:rsidR="002F0477" w:rsidRPr="002779FE" w:rsidRDefault="002F0477" w:rsidP="002F047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779FE">
        <w:rPr>
          <w:color w:val="111111"/>
          <w:sz w:val="28"/>
          <w:szCs w:val="28"/>
        </w:rPr>
        <w:t>• Воспитывать спортивный интерес и дружеские взаимоотношения.</w:t>
      </w:r>
    </w:p>
    <w:p w:rsidR="002F0477" w:rsidRPr="002779FE" w:rsidRDefault="002779FE" w:rsidP="00D944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Срок реализации</w:t>
      </w:r>
      <w:r w:rsidR="002F0477" w:rsidRPr="002779FE">
        <w:rPr>
          <w:b/>
          <w:color w:val="111111"/>
          <w:sz w:val="28"/>
          <w:szCs w:val="28"/>
        </w:rPr>
        <w:t>:</w:t>
      </w:r>
      <w:r w:rsidR="00D94478" w:rsidRPr="002779FE">
        <w:rPr>
          <w:color w:val="111111"/>
          <w:sz w:val="28"/>
          <w:szCs w:val="28"/>
        </w:rPr>
        <w:t xml:space="preserve"> </w:t>
      </w:r>
      <w:proofErr w:type="gramStart"/>
      <w:r w:rsidR="00D94478" w:rsidRPr="002779FE">
        <w:rPr>
          <w:color w:val="111111"/>
          <w:sz w:val="28"/>
          <w:szCs w:val="28"/>
        </w:rPr>
        <w:t>Краткосрочный</w:t>
      </w:r>
      <w:proofErr w:type="gramEnd"/>
      <w:r w:rsidR="00D94478" w:rsidRPr="002779FE">
        <w:rPr>
          <w:color w:val="111111"/>
          <w:sz w:val="28"/>
          <w:szCs w:val="28"/>
        </w:rPr>
        <w:t xml:space="preserve"> – две недели</w:t>
      </w:r>
      <w:r w:rsidR="002F0477" w:rsidRPr="002779FE">
        <w:rPr>
          <w:color w:val="111111"/>
          <w:sz w:val="28"/>
          <w:szCs w:val="28"/>
        </w:rPr>
        <w:t>.</w:t>
      </w:r>
    </w:p>
    <w:p w:rsidR="002F0477" w:rsidRPr="002779FE" w:rsidRDefault="002779FE" w:rsidP="00D944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779FE">
        <w:rPr>
          <w:color w:val="111111"/>
          <w:sz w:val="28"/>
          <w:szCs w:val="28"/>
        </w:rPr>
        <w:t>Вид проекта</w:t>
      </w:r>
      <w:r w:rsidR="00D94478" w:rsidRPr="002779FE">
        <w:rPr>
          <w:color w:val="111111"/>
          <w:sz w:val="28"/>
          <w:szCs w:val="28"/>
        </w:rPr>
        <w:t xml:space="preserve">: </w:t>
      </w:r>
      <w:r w:rsidR="002F0477" w:rsidRPr="002779FE">
        <w:rPr>
          <w:color w:val="111111"/>
          <w:sz w:val="28"/>
          <w:szCs w:val="28"/>
        </w:rPr>
        <w:t>Познавательно</w:t>
      </w:r>
      <w:r>
        <w:rPr>
          <w:color w:val="111111"/>
          <w:sz w:val="28"/>
          <w:szCs w:val="28"/>
        </w:rPr>
        <w:t xml:space="preserve"> </w:t>
      </w:r>
      <w:r w:rsidR="002F0477" w:rsidRPr="002779FE">
        <w:rPr>
          <w:color w:val="111111"/>
          <w:sz w:val="28"/>
          <w:szCs w:val="28"/>
        </w:rPr>
        <w:t>- игровой.</w:t>
      </w:r>
    </w:p>
    <w:p w:rsidR="002F0477" w:rsidRPr="002779FE" w:rsidRDefault="002F0477" w:rsidP="00D944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779FE">
        <w:rPr>
          <w:color w:val="111111"/>
          <w:sz w:val="28"/>
          <w:szCs w:val="28"/>
        </w:rPr>
        <w:t>Участники </w:t>
      </w:r>
      <w:r w:rsidRPr="002779F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2779FE">
        <w:rPr>
          <w:b/>
          <w:color w:val="111111"/>
          <w:sz w:val="28"/>
          <w:szCs w:val="28"/>
        </w:rPr>
        <w:t>:</w:t>
      </w:r>
      <w:r w:rsidR="00D94478" w:rsidRPr="002779FE">
        <w:rPr>
          <w:color w:val="111111"/>
          <w:sz w:val="28"/>
          <w:szCs w:val="28"/>
        </w:rPr>
        <w:t xml:space="preserve"> </w:t>
      </w:r>
      <w:r w:rsidRPr="002779FE">
        <w:rPr>
          <w:color w:val="111111"/>
          <w:sz w:val="28"/>
          <w:szCs w:val="28"/>
        </w:rPr>
        <w:t>Воспитатель Паршина Т.В.</w:t>
      </w:r>
      <w:r w:rsidR="002779FE">
        <w:rPr>
          <w:color w:val="111111"/>
          <w:sz w:val="28"/>
          <w:szCs w:val="28"/>
        </w:rPr>
        <w:t>,  д</w:t>
      </w:r>
      <w:r w:rsidR="00D94478" w:rsidRPr="002779FE">
        <w:rPr>
          <w:color w:val="111111"/>
          <w:sz w:val="28"/>
          <w:szCs w:val="28"/>
        </w:rPr>
        <w:t>ети 3-5 лет.</w:t>
      </w:r>
    </w:p>
    <w:p w:rsidR="002F0477" w:rsidRPr="002779FE" w:rsidRDefault="002F0477" w:rsidP="002F047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779FE">
        <w:rPr>
          <w:color w:val="111111"/>
          <w:sz w:val="28"/>
          <w:szCs w:val="28"/>
          <w:u w:val="single"/>
          <w:bdr w:val="none" w:sz="0" w:space="0" w:color="auto" w:frame="1"/>
        </w:rPr>
        <w:t>Предполагаемый результат</w:t>
      </w:r>
      <w:r w:rsidRPr="002779FE">
        <w:rPr>
          <w:color w:val="111111"/>
          <w:sz w:val="28"/>
          <w:szCs w:val="28"/>
        </w:rPr>
        <w:t>:</w:t>
      </w:r>
    </w:p>
    <w:p w:rsidR="002F0477" w:rsidRPr="002779FE" w:rsidRDefault="00D94478" w:rsidP="002F047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779FE">
        <w:rPr>
          <w:color w:val="111111"/>
          <w:sz w:val="28"/>
          <w:szCs w:val="28"/>
        </w:rPr>
        <w:t>•  Д</w:t>
      </w:r>
      <w:r w:rsidR="002F0477" w:rsidRPr="002779FE">
        <w:rPr>
          <w:color w:val="111111"/>
          <w:sz w:val="28"/>
          <w:szCs w:val="28"/>
        </w:rPr>
        <w:t>ети познакомились с различными видами мячей.</w:t>
      </w:r>
    </w:p>
    <w:p w:rsidR="002F0477" w:rsidRPr="002779FE" w:rsidRDefault="002F0477" w:rsidP="002F047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779FE">
        <w:rPr>
          <w:color w:val="111111"/>
          <w:sz w:val="28"/>
          <w:szCs w:val="28"/>
        </w:rPr>
        <w:t>• Родители больше внимания уделяют подвижным играм и играм</w:t>
      </w:r>
      <w:r w:rsidR="002779FE">
        <w:rPr>
          <w:color w:val="111111"/>
          <w:sz w:val="28"/>
          <w:szCs w:val="28"/>
        </w:rPr>
        <w:t xml:space="preserve"> </w:t>
      </w:r>
      <w:r w:rsidRPr="002779FE">
        <w:rPr>
          <w:color w:val="111111"/>
          <w:sz w:val="28"/>
          <w:szCs w:val="28"/>
        </w:rPr>
        <w:t>- упражнениям с мячом.</w:t>
      </w:r>
    </w:p>
    <w:p w:rsidR="002F0477" w:rsidRPr="002779FE" w:rsidRDefault="002F0477" w:rsidP="002F047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779FE">
        <w:rPr>
          <w:color w:val="111111"/>
          <w:sz w:val="28"/>
          <w:szCs w:val="28"/>
        </w:rPr>
        <w:t>• У родителей возрастает заинтересованность в укреплении здорового образа жизни в семье.</w:t>
      </w:r>
    </w:p>
    <w:p w:rsidR="002F0477" w:rsidRPr="002779FE" w:rsidRDefault="002F0477" w:rsidP="002F047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779FE">
        <w:rPr>
          <w:color w:val="111111"/>
          <w:sz w:val="28"/>
          <w:szCs w:val="28"/>
        </w:rPr>
        <w:t>• Дети используют игры с мячом в самостоятельной деятельности.</w:t>
      </w:r>
    </w:p>
    <w:p w:rsidR="002F0477" w:rsidRPr="002779FE" w:rsidRDefault="002F0477" w:rsidP="00D9447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779FE">
        <w:rPr>
          <w:color w:val="111111"/>
          <w:sz w:val="28"/>
          <w:szCs w:val="28"/>
        </w:rPr>
        <w:lastRenderedPageBreak/>
        <w:t>• Дети совершенствуют навыки владения игр с мячом.</w:t>
      </w:r>
    </w:p>
    <w:p w:rsidR="002F0477" w:rsidRPr="002779FE" w:rsidRDefault="002F0477" w:rsidP="002F047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F0477" w:rsidRPr="002779FE" w:rsidRDefault="002F0477" w:rsidP="002F047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779FE">
        <w:rPr>
          <w:color w:val="111111"/>
          <w:sz w:val="28"/>
          <w:szCs w:val="28"/>
        </w:rPr>
        <w:t>Этапы реализации </w:t>
      </w:r>
      <w:r w:rsidRPr="0066429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66429D">
        <w:rPr>
          <w:b/>
          <w:color w:val="111111"/>
          <w:sz w:val="28"/>
          <w:szCs w:val="28"/>
        </w:rPr>
        <w:t>.</w:t>
      </w:r>
    </w:p>
    <w:p w:rsidR="002F0477" w:rsidRPr="002779FE" w:rsidRDefault="002F0477" w:rsidP="002F047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779FE">
        <w:rPr>
          <w:color w:val="111111"/>
          <w:sz w:val="28"/>
          <w:szCs w:val="28"/>
        </w:rPr>
        <w:t>I.</w:t>
      </w:r>
      <w:r w:rsidR="00C66AAD">
        <w:rPr>
          <w:color w:val="111111"/>
          <w:sz w:val="28"/>
          <w:szCs w:val="28"/>
        </w:rPr>
        <w:t xml:space="preserve"> </w:t>
      </w:r>
      <w:r w:rsidRPr="002779FE">
        <w:rPr>
          <w:color w:val="111111"/>
          <w:sz w:val="28"/>
          <w:szCs w:val="28"/>
        </w:rPr>
        <w:t>Подготовительный.</w:t>
      </w:r>
    </w:p>
    <w:p w:rsidR="002F0477" w:rsidRPr="002779FE" w:rsidRDefault="002F0477" w:rsidP="002F047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7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методической и художественной литературы по данной теме.</w:t>
      </w:r>
    </w:p>
    <w:p w:rsidR="002F0477" w:rsidRPr="002779FE" w:rsidRDefault="002F0477" w:rsidP="002F047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7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различных видов мячей.</w:t>
      </w:r>
    </w:p>
    <w:p w:rsidR="002F0477" w:rsidRPr="002779FE" w:rsidRDefault="002F0477" w:rsidP="002F047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7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Довести до родителей важность проблемы.</w:t>
      </w:r>
    </w:p>
    <w:p w:rsidR="002F0477" w:rsidRPr="002779FE" w:rsidRDefault="002F0477" w:rsidP="002F047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7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Разработать перспективный план мероприятий.</w:t>
      </w:r>
    </w:p>
    <w:p w:rsidR="002F0477" w:rsidRPr="002779FE" w:rsidRDefault="002F0477" w:rsidP="002F047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779FE">
        <w:rPr>
          <w:color w:val="111111"/>
          <w:sz w:val="28"/>
          <w:szCs w:val="28"/>
        </w:rPr>
        <w:t>II.</w:t>
      </w:r>
      <w:r w:rsidR="00C66AAD">
        <w:rPr>
          <w:color w:val="111111"/>
          <w:sz w:val="28"/>
          <w:szCs w:val="28"/>
        </w:rPr>
        <w:t xml:space="preserve"> </w:t>
      </w:r>
      <w:r w:rsidRPr="002779FE">
        <w:rPr>
          <w:color w:val="111111"/>
          <w:sz w:val="28"/>
          <w:szCs w:val="28"/>
        </w:rPr>
        <w:t>Основной этап.</w:t>
      </w:r>
    </w:p>
    <w:p w:rsidR="002F0477" w:rsidRPr="002779FE" w:rsidRDefault="002F0477" w:rsidP="002F047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779FE">
        <w:rPr>
          <w:color w:val="111111"/>
          <w:sz w:val="28"/>
          <w:szCs w:val="28"/>
        </w:rPr>
        <w:t>Беседа </w:t>
      </w:r>
      <w:r w:rsidRPr="002779FE">
        <w:rPr>
          <w:i/>
          <w:iCs/>
          <w:color w:val="111111"/>
          <w:sz w:val="28"/>
          <w:szCs w:val="28"/>
          <w:bdr w:val="none" w:sz="0" w:space="0" w:color="auto" w:frame="1"/>
        </w:rPr>
        <w:t>«Мячи разные – голубые, красные»</w:t>
      </w:r>
      <w:r w:rsidRPr="002779FE">
        <w:rPr>
          <w:color w:val="111111"/>
          <w:sz w:val="28"/>
          <w:szCs w:val="28"/>
        </w:rPr>
        <w:t>.</w:t>
      </w:r>
    </w:p>
    <w:p w:rsidR="002F0477" w:rsidRPr="002779FE" w:rsidRDefault="002F0477" w:rsidP="002F047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779FE">
        <w:rPr>
          <w:color w:val="111111"/>
          <w:sz w:val="28"/>
          <w:szCs w:val="28"/>
        </w:rPr>
        <w:t>Разучивание стихотв</w:t>
      </w:r>
      <w:r w:rsidR="0066429D">
        <w:rPr>
          <w:color w:val="111111"/>
          <w:sz w:val="28"/>
          <w:szCs w:val="28"/>
        </w:rPr>
        <w:t>орения  С.</w:t>
      </w:r>
      <w:r w:rsidRPr="002779FE">
        <w:rPr>
          <w:color w:val="111111"/>
          <w:sz w:val="28"/>
          <w:szCs w:val="28"/>
        </w:rPr>
        <w:t xml:space="preserve"> Маршак </w:t>
      </w:r>
      <w:r w:rsidRPr="002779FE">
        <w:rPr>
          <w:i/>
          <w:iCs/>
          <w:color w:val="111111"/>
          <w:sz w:val="28"/>
          <w:szCs w:val="28"/>
          <w:bdr w:val="none" w:sz="0" w:space="0" w:color="auto" w:frame="1"/>
        </w:rPr>
        <w:t>«Мой </w:t>
      </w:r>
      <w:r w:rsidRPr="0066429D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веселый</w:t>
      </w:r>
      <w:r w:rsidRPr="002779FE">
        <w:rPr>
          <w:i/>
          <w:iCs/>
          <w:color w:val="111111"/>
          <w:sz w:val="28"/>
          <w:szCs w:val="28"/>
          <w:bdr w:val="none" w:sz="0" w:space="0" w:color="auto" w:frame="1"/>
        </w:rPr>
        <w:t>, звонкий мяч»</w:t>
      </w:r>
    </w:p>
    <w:p w:rsidR="002F0477" w:rsidRPr="002779FE" w:rsidRDefault="002F0477" w:rsidP="00D9447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2F0477" w:rsidRPr="002779FE" w:rsidRDefault="002F0477" w:rsidP="002F047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779FE">
        <w:rPr>
          <w:color w:val="111111"/>
          <w:sz w:val="28"/>
          <w:szCs w:val="28"/>
          <w:u w:val="single"/>
          <w:bdr w:val="none" w:sz="0" w:space="0" w:color="auto" w:frame="1"/>
        </w:rPr>
        <w:t>Продуктивная деятельность</w:t>
      </w:r>
      <w:r w:rsidRPr="002779FE">
        <w:rPr>
          <w:color w:val="111111"/>
          <w:sz w:val="28"/>
          <w:szCs w:val="28"/>
        </w:rPr>
        <w:t>:</w:t>
      </w:r>
    </w:p>
    <w:p w:rsidR="002F0477" w:rsidRPr="002779FE" w:rsidRDefault="002F0477" w:rsidP="002F047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779FE">
        <w:rPr>
          <w:color w:val="111111"/>
          <w:sz w:val="28"/>
          <w:szCs w:val="28"/>
        </w:rPr>
        <w:t>Лепка </w:t>
      </w:r>
      <w:r w:rsidRPr="002779FE">
        <w:rPr>
          <w:i/>
          <w:iCs/>
          <w:color w:val="111111"/>
          <w:sz w:val="28"/>
          <w:szCs w:val="28"/>
          <w:bdr w:val="none" w:sz="0" w:space="0" w:color="auto" w:frame="1"/>
        </w:rPr>
        <w:t>«Мяч»</w:t>
      </w:r>
      <w:r w:rsidRPr="002779FE">
        <w:rPr>
          <w:color w:val="111111"/>
          <w:sz w:val="28"/>
          <w:szCs w:val="28"/>
        </w:rPr>
        <w:t>,</w:t>
      </w:r>
    </w:p>
    <w:p w:rsidR="002F0477" w:rsidRDefault="002F0477" w:rsidP="002F0477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2779FE">
        <w:rPr>
          <w:color w:val="111111"/>
          <w:sz w:val="28"/>
          <w:szCs w:val="28"/>
        </w:rPr>
        <w:t>Аппликация </w:t>
      </w:r>
      <w:r w:rsidRPr="002779FE">
        <w:rPr>
          <w:i/>
          <w:iCs/>
          <w:color w:val="111111"/>
          <w:sz w:val="28"/>
          <w:szCs w:val="28"/>
          <w:bdr w:val="none" w:sz="0" w:space="0" w:color="auto" w:frame="1"/>
        </w:rPr>
        <w:t>« Большие и маленькие мячи»</w:t>
      </w:r>
    </w:p>
    <w:p w:rsidR="0066429D" w:rsidRPr="002779FE" w:rsidRDefault="0066429D" w:rsidP="002F047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0F214E58" wp14:editId="2BE3CB3E">
            <wp:extent cx="3124200" cy="2343150"/>
            <wp:effectExtent l="0" t="0" r="0" b="0"/>
            <wp:docPr id="1" name="Рисунок 1" descr="https://i.mycdn.me/i?r=AyH4iRPQ2q0otWIFepML2LxRYQpPFljCw023Nzi4xTKJ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YQpPFljCw023Nzi4xTKJm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477" w:rsidRDefault="002F0477" w:rsidP="002F0477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2779FE">
        <w:rPr>
          <w:color w:val="111111"/>
          <w:sz w:val="28"/>
          <w:szCs w:val="28"/>
        </w:rPr>
        <w:t>Рисование </w:t>
      </w:r>
      <w:r w:rsidRPr="002779FE">
        <w:rPr>
          <w:i/>
          <w:iCs/>
          <w:color w:val="111111"/>
          <w:sz w:val="28"/>
          <w:szCs w:val="28"/>
          <w:bdr w:val="none" w:sz="0" w:space="0" w:color="auto" w:frame="1"/>
        </w:rPr>
        <w:t>«Мячик для Тани»</w:t>
      </w:r>
    </w:p>
    <w:p w:rsidR="003B081C" w:rsidRDefault="0066429D" w:rsidP="003B08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683C4B4D" wp14:editId="6C21C055">
            <wp:extent cx="2114550" cy="2819400"/>
            <wp:effectExtent l="0" t="0" r="0" b="0"/>
            <wp:docPr id="2" name="Рисунок 2" descr="https://i.mycdn.me/i?r=AyH4iRPQ2q0otWIFepML2LxR1SzULbRQrTZTK_khes8E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1SzULbRQrTZTK_khes8EQQ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359" cy="282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081C">
        <w:rPr>
          <w:color w:val="111111"/>
          <w:sz w:val="28"/>
          <w:szCs w:val="28"/>
        </w:rPr>
        <w:t xml:space="preserve">  </w:t>
      </w:r>
      <w:r w:rsidR="003B081C">
        <w:rPr>
          <w:noProof/>
        </w:rPr>
        <w:drawing>
          <wp:inline distT="0" distB="0" distL="0" distR="0" wp14:anchorId="65DC6447" wp14:editId="52FFEB1B">
            <wp:extent cx="3514725" cy="2636044"/>
            <wp:effectExtent l="0" t="0" r="0" b="0"/>
            <wp:docPr id="8" name="Рисунок 8" descr="https://i.mycdn.me/i?r=AyH4iRPQ2q0otWIFepML2LxRn-4HH65MjFpgJL4xGUOp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AyH4iRPQ2q0otWIFepML2LxRn-4HH65MjFpgJL4xGUOpW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783" cy="264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477" w:rsidRPr="002779FE" w:rsidRDefault="002F0477" w:rsidP="00C66AA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bookmarkStart w:id="0" w:name="_GoBack"/>
      <w:bookmarkEnd w:id="0"/>
      <w:r w:rsidRPr="002779FE">
        <w:rPr>
          <w:color w:val="111111"/>
          <w:sz w:val="28"/>
          <w:szCs w:val="28"/>
        </w:rPr>
        <w:lastRenderedPageBreak/>
        <w:t>Утренняя гимнастика с мячом.</w:t>
      </w:r>
    </w:p>
    <w:p w:rsidR="002F0477" w:rsidRPr="002779FE" w:rsidRDefault="002F0477" w:rsidP="002F047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779FE">
        <w:rPr>
          <w:color w:val="111111"/>
          <w:sz w:val="28"/>
          <w:szCs w:val="28"/>
        </w:rPr>
        <w:t>Физкультурное занятие </w:t>
      </w:r>
      <w:r w:rsidRPr="0066429D">
        <w:rPr>
          <w:iCs/>
          <w:color w:val="111111"/>
          <w:sz w:val="28"/>
          <w:szCs w:val="28"/>
          <w:bdr w:val="none" w:sz="0" w:space="0" w:color="auto" w:frame="1"/>
        </w:rPr>
        <w:t>«Друг мой мяч»</w:t>
      </w:r>
      <w:r w:rsidRPr="0066429D">
        <w:rPr>
          <w:color w:val="111111"/>
          <w:sz w:val="28"/>
          <w:szCs w:val="28"/>
        </w:rPr>
        <w:t>»</w:t>
      </w:r>
    </w:p>
    <w:p w:rsidR="002F0477" w:rsidRPr="0066429D" w:rsidRDefault="002F0477" w:rsidP="002F047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779FE">
        <w:rPr>
          <w:color w:val="111111"/>
          <w:sz w:val="28"/>
          <w:szCs w:val="28"/>
          <w:u w:val="single"/>
          <w:bdr w:val="none" w:sz="0" w:space="0" w:color="auto" w:frame="1"/>
        </w:rPr>
        <w:t>Подвижные игры</w:t>
      </w:r>
      <w:r w:rsidRPr="002779FE">
        <w:rPr>
          <w:color w:val="111111"/>
          <w:sz w:val="28"/>
          <w:szCs w:val="28"/>
        </w:rPr>
        <w:t>: </w:t>
      </w:r>
      <w:r w:rsidRPr="0066429D">
        <w:rPr>
          <w:iCs/>
          <w:color w:val="111111"/>
          <w:sz w:val="28"/>
          <w:szCs w:val="28"/>
          <w:bdr w:val="none" w:sz="0" w:space="0" w:color="auto" w:frame="1"/>
        </w:rPr>
        <w:t>«Кто быстрей до флажка с мячом»</w:t>
      </w:r>
      <w:r w:rsidRPr="0066429D">
        <w:rPr>
          <w:color w:val="111111"/>
          <w:sz w:val="28"/>
          <w:szCs w:val="28"/>
        </w:rPr>
        <w:t>, </w:t>
      </w:r>
      <w:r w:rsidRPr="0066429D">
        <w:rPr>
          <w:iCs/>
          <w:color w:val="111111"/>
          <w:sz w:val="28"/>
          <w:szCs w:val="28"/>
          <w:bdr w:val="none" w:sz="0" w:space="0" w:color="auto" w:frame="1"/>
        </w:rPr>
        <w:t>«Попади в круг»</w:t>
      </w:r>
      <w:r w:rsidRPr="0066429D">
        <w:rPr>
          <w:color w:val="111111"/>
          <w:sz w:val="28"/>
          <w:szCs w:val="28"/>
        </w:rPr>
        <w:t>, </w:t>
      </w:r>
      <w:r w:rsidRPr="0066429D">
        <w:rPr>
          <w:iCs/>
          <w:color w:val="111111"/>
          <w:sz w:val="28"/>
          <w:szCs w:val="28"/>
          <w:bdr w:val="none" w:sz="0" w:space="0" w:color="auto" w:frame="1"/>
        </w:rPr>
        <w:t>«Закати мяч в обруч»</w:t>
      </w:r>
      <w:r w:rsidRPr="0066429D">
        <w:rPr>
          <w:color w:val="111111"/>
          <w:sz w:val="28"/>
          <w:szCs w:val="28"/>
        </w:rPr>
        <w:t>, </w:t>
      </w:r>
      <w:r w:rsidRPr="0066429D">
        <w:rPr>
          <w:iCs/>
          <w:color w:val="111111"/>
          <w:sz w:val="28"/>
          <w:szCs w:val="28"/>
          <w:bdr w:val="none" w:sz="0" w:space="0" w:color="auto" w:frame="1"/>
        </w:rPr>
        <w:t>«Делай, как я»</w:t>
      </w:r>
      <w:r w:rsidRPr="0066429D">
        <w:rPr>
          <w:color w:val="111111"/>
          <w:sz w:val="28"/>
          <w:szCs w:val="28"/>
        </w:rPr>
        <w:t>. </w:t>
      </w:r>
      <w:r w:rsidRPr="0066429D">
        <w:rPr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66429D">
        <w:rPr>
          <w:iCs/>
          <w:color w:val="111111"/>
          <w:sz w:val="28"/>
          <w:szCs w:val="28"/>
          <w:bdr w:val="none" w:sz="0" w:space="0" w:color="auto" w:frame="1"/>
        </w:rPr>
        <w:t>Ловишка</w:t>
      </w:r>
      <w:proofErr w:type="spellEnd"/>
      <w:r w:rsidRPr="0066429D">
        <w:rPr>
          <w:iCs/>
          <w:color w:val="111111"/>
          <w:sz w:val="28"/>
          <w:szCs w:val="28"/>
          <w:bdr w:val="none" w:sz="0" w:space="0" w:color="auto" w:frame="1"/>
        </w:rPr>
        <w:t xml:space="preserve"> с мячом»</w:t>
      </w:r>
      <w:r w:rsidRPr="0066429D">
        <w:rPr>
          <w:color w:val="111111"/>
          <w:sz w:val="28"/>
          <w:szCs w:val="28"/>
        </w:rPr>
        <w:t>, </w:t>
      </w:r>
      <w:r w:rsidRPr="0066429D">
        <w:rPr>
          <w:iCs/>
          <w:color w:val="111111"/>
          <w:sz w:val="28"/>
          <w:szCs w:val="28"/>
          <w:bdr w:val="none" w:sz="0" w:space="0" w:color="auto" w:frame="1"/>
        </w:rPr>
        <w:t>«Мяч в сетку»</w:t>
      </w:r>
    </w:p>
    <w:p w:rsidR="002F0477" w:rsidRDefault="002F0477" w:rsidP="002F047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779FE">
        <w:rPr>
          <w:color w:val="111111"/>
          <w:sz w:val="28"/>
          <w:szCs w:val="28"/>
        </w:rPr>
        <w:t>Упражнение с массажным мячом.</w:t>
      </w:r>
    </w:p>
    <w:p w:rsidR="003B081C" w:rsidRPr="002779FE" w:rsidRDefault="003B081C" w:rsidP="002F047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426BEDFA" wp14:editId="40D5E62B">
            <wp:extent cx="1781175" cy="2891931"/>
            <wp:effectExtent l="0" t="0" r="0" b="3810"/>
            <wp:docPr id="4" name="Рисунок 4" descr="https://i.mycdn.me/i?r=AyH4iRPQ2q0otWIFepML2LxR1zUVqso0rMM9hSDDs4Or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1zUVqso0rMM9hSDDs4OrLQ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397" cy="289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477" w:rsidRPr="0066429D" w:rsidRDefault="002F0477" w:rsidP="00D944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779FE">
        <w:rPr>
          <w:color w:val="111111"/>
          <w:sz w:val="28"/>
          <w:szCs w:val="28"/>
        </w:rPr>
        <w:t>Дидактические игры </w:t>
      </w:r>
      <w:r w:rsidRPr="0066429D">
        <w:rPr>
          <w:iCs/>
          <w:color w:val="111111"/>
          <w:sz w:val="28"/>
          <w:szCs w:val="28"/>
          <w:bdr w:val="none" w:sz="0" w:space="0" w:color="auto" w:frame="1"/>
        </w:rPr>
        <w:t>«Что можно делать с мячом»</w:t>
      </w:r>
      <w:r w:rsidRPr="0066429D">
        <w:rPr>
          <w:color w:val="111111"/>
          <w:sz w:val="28"/>
          <w:szCs w:val="28"/>
        </w:rPr>
        <w:t>, </w:t>
      </w:r>
      <w:r w:rsidRPr="0066429D">
        <w:rPr>
          <w:iCs/>
          <w:color w:val="111111"/>
          <w:sz w:val="28"/>
          <w:szCs w:val="28"/>
          <w:bdr w:val="none" w:sz="0" w:space="0" w:color="auto" w:frame="1"/>
        </w:rPr>
        <w:t>«Угадай на ощупь»</w:t>
      </w:r>
      <w:r w:rsidRPr="0066429D">
        <w:rPr>
          <w:color w:val="111111"/>
          <w:sz w:val="28"/>
          <w:szCs w:val="28"/>
        </w:rPr>
        <w:t>, </w:t>
      </w:r>
      <w:r w:rsidRPr="0066429D">
        <w:rPr>
          <w:iCs/>
          <w:color w:val="111111"/>
          <w:sz w:val="28"/>
          <w:szCs w:val="28"/>
          <w:bdr w:val="none" w:sz="0" w:space="0" w:color="auto" w:frame="1"/>
        </w:rPr>
        <w:t>«Мяч на поле»</w:t>
      </w:r>
      <w:r w:rsidRPr="0066429D">
        <w:rPr>
          <w:color w:val="111111"/>
          <w:sz w:val="28"/>
          <w:szCs w:val="28"/>
        </w:rPr>
        <w:t>, </w:t>
      </w:r>
      <w:r w:rsidRPr="0066429D">
        <w:rPr>
          <w:iCs/>
          <w:color w:val="111111"/>
          <w:sz w:val="28"/>
          <w:szCs w:val="28"/>
          <w:bdr w:val="none" w:sz="0" w:space="0" w:color="auto" w:frame="1"/>
        </w:rPr>
        <w:t>«Мяч в ворота»</w:t>
      </w:r>
      <w:r w:rsidRPr="0066429D">
        <w:rPr>
          <w:color w:val="111111"/>
          <w:sz w:val="28"/>
          <w:szCs w:val="28"/>
        </w:rPr>
        <w:t>, </w:t>
      </w:r>
      <w:r w:rsidRPr="0066429D">
        <w:rPr>
          <w:iCs/>
          <w:color w:val="111111"/>
          <w:sz w:val="28"/>
          <w:szCs w:val="28"/>
          <w:bdr w:val="none" w:sz="0" w:space="0" w:color="auto" w:frame="1"/>
        </w:rPr>
        <w:t xml:space="preserve">«Найди 2 </w:t>
      </w:r>
      <w:proofErr w:type="gramStart"/>
      <w:r w:rsidRPr="0066429D">
        <w:rPr>
          <w:iCs/>
          <w:color w:val="111111"/>
          <w:sz w:val="28"/>
          <w:szCs w:val="28"/>
          <w:bdr w:val="none" w:sz="0" w:space="0" w:color="auto" w:frame="1"/>
        </w:rPr>
        <w:t>одинаковых</w:t>
      </w:r>
      <w:proofErr w:type="gramEnd"/>
      <w:r w:rsidRPr="0066429D">
        <w:rPr>
          <w:iCs/>
          <w:color w:val="111111"/>
          <w:sz w:val="28"/>
          <w:szCs w:val="28"/>
          <w:bdr w:val="none" w:sz="0" w:space="0" w:color="auto" w:frame="1"/>
        </w:rPr>
        <w:t xml:space="preserve"> мяча»</w:t>
      </w:r>
      <w:r w:rsidRPr="0066429D">
        <w:rPr>
          <w:color w:val="111111"/>
          <w:sz w:val="28"/>
          <w:szCs w:val="28"/>
        </w:rPr>
        <w:t>, </w:t>
      </w:r>
      <w:r w:rsidRPr="0066429D">
        <w:rPr>
          <w:iCs/>
          <w:color w:val="111111"/>
          <w:sz w:val="28"/>
          <w:szCs w:val="28"/>
          <w:bdr w:val="none" w:sz="0" w:space="0" w:color="auto" w:frame="1"/>
        </w:rPr>
        <w:t>«Чего не стало»</w:t>
      </w:r>
      <w:r w:rsidR="00D94478" w:rsidRPr="0066429D">
        <w:rPr>
          <w:color w:val="111111"/>
          <w:sz w:val="28"/>
          <w:szCs w:val="28"/>
        </w:rPr>
        <w:t xml:space="preserve">, </w:t>
      </w:r>
      <w:r w:rsidRPr="0066429D">
        <w:rPr>
          <w:iCs/>
          <w:color w:val="111111"/>
          <w:sz w:val="28"/>
          <w:szCs w:val="28"/>
          <w:bdr w:val="none" w:sz="0" w:space="0" w:color="auto" w:frame="1"/>
        </w:rPr>
        <w:t>«Что лишнее»</w:t>
      </w:r>
      <w:r w:rsidRPr="0066429D">
        <w:rPr>
          <w:color w:val="111111"/>
          <w:sz w:val="28"/>
          <w:szCs w:val="28"/>
        </w:rPr>
        <w:t>, </w:t>
      </w:r>
      <w:r w:rsidRPr="0066429D">
        <w:rPr>
          <w:iCs/>
          <w:color w:val="111111"/>
          <w:sz w:val="28"/>
          <w:szCs w:val="28"/>
          <w:bdr w:val="none" w:sz="0" w:space="0" w:color="auto" w:frame="1"/>
        </w:rPr>
        <w:t>«Сосчитай мячи»</w:t>
      </w:r>
    </w:p>
    <w:p w:rsidR="002F0477" w:rsidRDefault="002F0477" w:rsidP="002F0477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 w:rsidRPr="002779FE">
        <w:rPr>
          <w:color w:val="111111"/>
          <w:sz w:val="28"/>
          <w:szCs w:val="28"/>
        </w:rPr>
        <w:t>Экспериментирование с резиновым мячом </w:t>
      </w:r>
      <w:r w:rsidRPr="0066429D">
        <w:rPr>
          <w:iCs/>
          <w:color w:val="111111"/>
          <w:sz w:val="28"/>
          <w:szCs w:val="28"/>
          <w:bdr w:val="none" w:sz="0" w:space="0" w:color="auto" w:frame="1"/>
        </w:rPr>
        <w:t>«</w:t>
      </w:r>
      <w:proofErr w:type="gramStart"/>
      <w:r w:rsidRPr="0066429D">
        <w:rPr>
          <w:iCs/>
          <w:color w:val="111111"/>
          <w:sz w:val="28"/>
          <w:szCs w:val="28"/>
          <w:bdr w:val="none" w:sz="0" w:space="0" w:color="auto" w:frame="1"/>
        </w:rPr>
        <w:t>Тонет</w:t>
      </w:r>
      <w:proofErr w:type="gramEnd"/>
      <w:r w:rsidRPr="0066429D">
        <w:rPr>
          <w:iCs/>
          <w:color w:val="111111"/>
          <w:sz w:val="28"/>
          <w:szCs w:val="28"/>
          <w:bdr w:val="none" w:sz="0" w:space="0" w:color="auto" w:frame="1"/>
        </w:rPr>
        <w:t xml:space="preserve"> не тонет»</w:t>
      </w:r>
    </w:p>
    <w:p w:rsidR="003B081C" w:rsidRPr="0066429D" w:rsidRDefault="003B081C" w:rsidP="002F047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4CC2CFB8" wp14:editId="54F39DFC">
            <wp:extent cx="3257550" cy="2443163"/>
            <wp:effectExtent l="0" t="0" r="0" b="0"/>
            <wp:docPr id="3" name="Рисунок 3" descr="https://i.mycdn.me/i?r=AyH4iRPQ2q0otWIFepML2LxRIueaWQSnS6dJOkPxJQnn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IueaWQSnS6dJOkPxJQnnm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477" w:rsidRPr="002779FE" w:rsidRDefault="002F0477" w:rsidP="002F047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779FE">
        <w:rPr>
          <w:color w:val="111111"/>
          <w:sz w:val="28"/>
          <w:szCs w:val="28"/>
        </w:rPr>
        <w:t>Индивидуальная работа в физкультурном уголке.</w:t>
      </w:r>
    </w:p>
    <w:p w:rsidR="002F0477" w:rsidRPr="002779FE" w:rsidRDefault="002F0477" w:rsidP="002F047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779FE">
        <w:rPr>
          <w:color w:val="111111"/>
          <w:sz w:val="28"/>
          <w:szCs w:val="28"/>
        </w:rPr>
        <w:t>Взаимодействие с родителями.</w:t>
      </w:r>
    </w:p>
    <w:p w:rsidR="002F0477" w:rsidRPr="0066429D" w:rsidRDefault="002F0477" w:rsidP="00D94478">
      <w:pPr>
        <w:pStyle w:val="c1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6429D">
        <w:rPr>
          <w:rStyle w:val="c1"/>
          <w:bCs/>
          <w:color w:val="000000"/>
          <w:sz w:val="28"/>
          <w:szCs w:val="28"/>
        </w:rPr>
        <w:t>Консультация:  Игры с мячом</w:t>
      </w:r>
    </w:p>
    <w:p w:rsidR="002F0477" w:rsidRPr="002779FE" w:rsidRDefault="002F0477" w:rsidP="002F047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779FE">
        <w:rPr>
          <w:color w:val="111111"/>
          <w:sz w:val="28"/>
          <w:szCs w:val="28"/>
        </w:rPr>
        <w:t>III. Заключительный этап.</w:t>
      </w:r>
    </w:p>
    <w:p w:rsidR="00D94478" w:rsidRDefault="002F0477" w:rsidP="002F047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779FE">
        <w:rPr>
          <w:color w:val="111111"/>
          <w:sz w:val="28"/>
          <w:szCs w:val="28"/>
        </w:rPr>
        <w:lastRenderedPageBreak/>
        <w:t xml:space="preserve">Спортивное развлечение </w:t>
      </w:r>
      <w:r w:rsidR="003B081C">
        <w:rPr>
          <w:color w:val="111111"/>
          <w:sz w:val="28"/>
          <w:szCs w:val="28"/>
        </w:rPr>
        <w:t>«День мяча</w:t>
      </w:r>
      <w:r w:rsidR="00D94478" w:rsidRPr="002779FE">
        <w:rPr>
          <w:color w:val="111111"/>
          <w:sz w:val="28"/>
          <w:szCs w:val="28"/>
        </w:rPr>
        <w:t>»</w:t>
      </w:r>
    </w:p>
    <w:p w:rsidR="003B081C" w:rsidRPr="002779FE" w:rsidRDefault="003B081C" w:rsidP="002F047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F0477" w:rsidRPr="002779FE" w:rsidRDefault="003B081C" w:rsidP="00D9447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586325F3" wp14:editId="72797382">
            <wp:extent cx="2162175" cy="2882900"/>
            <wp:effectExtent l="0" t="0" r="9525" b="0"/>
            <wp:docPr id="6" name="Рисунок 6" descr="https://i.mycdn.me/i?r=AyH4iRPQ2q0otWIFepML2LxRrCRG5eMH_NRxI0J96PNt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rCRG5eMH_NRxI0J96PNtyw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511" cy="288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1B7BD554" wp14:editId="0C870ECC">
            <wp:extent cx="2152650" cy="2870200"/>
            <wp:effectExtent l="0" t="0" r="0" b="6350"/>
            <wp:docPr id="7" name="Рисунок 7" descr="https://i.mycdn.me/i?r=AyH4iRPQ2q0otWIFepML2LxRR2S_DV8hmvxsSfmTJv11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R2S_DV8hmvxsSfmTJv11S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887" cy="287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477" w:rsidRDefault="002F0477" w:rsidP="003B081C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2779FE">
        <w:rPr>
          <w:color w:val="111111"/>
          <w:sz w:val="28"/>
          <w:szCs w:val="28"/>
        </w:rPr>
        <w:t>Выставка детских работ.</w:t>
      </w:r>
    </w:p>
    <w:p w:rsidR="003B081C" w:rsidRDefault="003B081C" w:rsidP="002F047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63E71FEE" wp14:editId="6BF85A87">
            <wp:extent cx="2562225" cy="1921669"/>
            <wp:effectExtent l="0" t="0" r="0" b="2540"/>
            <wp:docPr id="5" name="Рисунок 5" descr="https://i.mycdn.me/i?r=AyH4iRPQ2q0otWIFepML2LxRRNDVjQrBhiMUuFJHi-Ss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RNDVjQrBhiMUuFJHi-SsTw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9FE" w:rsidRPr="002779FE" w:rsidRDefault="002779FE" w:rsidP="002F047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D94478" w:rsidRDefault="00D94478" w:rsidP="00D944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7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Используемая литература:</w:t>
      </w:r>
    </w:p>
    <w:p w:rsidR="002779FE" w:rsidRPr="002779FE" w:rsidRDefault="002779FE" w:rsidP="00D944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4478" w:rsidRPr="002779FE" w:rsidRDefault="002779FE" w:rsidP="002779FE">
      <w:pPr>
        <w:jc w:val="both"/>
        <w:rPr>
          <w:rFonts w:ascii="Times New Roman" w:hAnsi="Times New Roman"/>
          <w:sz w:val="28"/>
          <w:szCs w:val="28"/>
        </w:rPr>
      </w:pPr>
      <w:r w:rsidRPr="002E2E30">
        <w:rPr>
          <w:rFonts w:ascii="Times New Roman" w:hAnsi="Times New Roman"/>
          <w:sz w:val="28"/>
          <w:szCs w:val="28"/>
        </w:rPr>
        <w:t xml:space="preserve">Инновационная  программа  дошкольного образования «От рождения до школы» под редакцией Н.Е. </w:t>
      </w:r>
      <w:proofErr w:type="spellStart"/>
      <w:r w:rsidRPr="002E2E30">
        <w:rPr>
          <w:rFonts w:ascii="Times New Roman" w:hAnsi="Times New Roman"/>
          <w:sz w:val="28"/>
          <w:szCs w:val="28"/>
        </w:rPr>
        <w:t>Вераксы</w:t>
      </w:r>
      <w:proofErr w:type="spellEnd"/>
      <w:r w:rsidRPr="002E2E30">
        <w:rPr>
          <w:rFonts w:ascii="Times New Roman" w:hAnsi="Times New Roman"/>
          <w:sz w:val="28"/>
          <w:szCs w:val="28"/>
        </w:rPr>
        <w:t>, Т.С. Комаровой, Э.М. Дорофеевой. - М.: МОЗАИКА-СИНТЕЗ, 2020 г.</w:t>
      </w:r>
    </w:p>
    <w:p w:rsidR="00D94478" w:rsidRPr="002779FE" w:rsidRDefault="00D94478" w:rsidP="00D944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7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Методические пособия:</w:t>
      </w:r>
    </w:p>
    <w:p w:rsidR="00D94478" w:rsidRPr="002779FE" w:rsidRDefault="00D94478" w:rsidP="00D944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7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 физического воспитания в ДОУ (</w:t>
      </w:r>
      <w:proofErr w:type="spellStart"/>
      <w:r w:rsidRPr="00277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М.Д.Маханева</w:t>
      </w:r>
      <w:proofErr w:type="spellEnd"/>
      <w:r w:rsidRPr="00277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автор-составитель, </w:t>
      </w:r>
      <w:proofErr w:type="spellStart"/>
      <w:r w:rsidRPr="00277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О.М.Литвинова</w:t>
      </w:r>
      <w:proofErr w:type="spellEnd"/>
      <w:r w:rsidRPr="00277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-Волгоград: Учитель 2009:</w:t>
      </w:r>
    </w:p>
    <w:p w:rsidR="00D94478" w:rsidRPr="002779FE" w:rsidRDefault="00D94478" w:rsidP="00D944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77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Пензулаева</w:t>
      </w:r>
      <w:proofErr w:type="spellEnd"/>
      <w:r w:rsidRPr="00277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Л.И. «Оздоровительная гимнастика 3-7 лет.</w:t>
      </w:r>
    </w:p>
    <w:p w:rsidR="00D94478" w:rsidRPr="002779FE" w:rsidRDefault="00D94478" w:rsidP="00D944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7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Никишина И.В.- </w:t>
      </w:r>
      <w:proofErr w:type="spellStart"/>
      <w:r w:rsidRPr="00277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М.Планета</w:t>
      </w:r>
      <w:proofErr w:type="spellEnd"/>
      <w:r w:rsidRPr="00277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2011(Дошкольное образование).</w:t>
      </w:r>
    </w:p>
    <w:p w:rsidR="00863B6A" w:rsidRPr="002779FE" w:rsidRDefault="00863B6A"/>
    <w:sectPr w:rsidR="00863B6A" w:rsidRPr="002779FE" w:rsidSect="00C66AAD">
      <w:pgSz w:w="11906" w:h="16838"/>
      <w:pgMar w:top="1134" w:right="1133" w:bottom="1134" w:left="1276" w:header="708" w:footer="708" w:gutter="0"/>
      <w:pgBorders w:display="firstPage"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062277"/>
    <w:multiLevelType w:val="multilevel"/>
    <w:tmpl w:val="B94AD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477"/>
    <w:rsid w:val="002779FE"/>
    <w:rsid w:val="002F0477"/>
    <w:rsid w:val="002F6389"/>
    <w:rsid w:val="003B081C"/>
    <w:rsid w:val="0066429D"/>
    <w:rsid w:val="007D5C4A"/>
    <w:rsid w:val="00863B6A"/>
    <w:rsid w:val="00C66AAD"/>
    <w:rsid w:val="00D94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2F0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2F0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F0477"/>
    <w:rPr>
      <w:b/>
      <w:bCs/>
    </w:rPr>
  </w:style>
  <w:style w:type="character" w:customStyle="1" w:styleId="c1">
    <w:name w:val="c1"/>
    <w:basedOn w:val="a0"/>
    <w:rsid w:val="002F0477"/>
  </w:style>
  <w:style w:type="paragraph" w:customStyle="1" w:styleId="c10">
    <w:name w:val="c10"/>
    <w:basedOn w:val="a"/>
    <w:rsid w:val="002F0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7D5C4A"/>
    <w:pPr>
      <w:spacing w:after="0" w:line="240" w:lineRule="auto"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64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42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2F0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2F0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F0477"/>
    <w:rPr>
      <w:b/>
      <w:bCs/>
    </w:rPr>
  </w:style>
  <w:style w:type="character" w:customStyle="1" w:styleId="c1">
    <w:name w:val="c1"/>
    <w:basedOn w:val="a0"/>
    <w:rsid w:val="002F0477"/>
  </w:style>
  <w:style w:type="paragraph" w:customStyle="1" w:styleId="c10">
    <w:name w:val="c10"/>
    <w:basedOn w:val="a"/>
    <w:rsid w:val="002F0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7D5C4A"/>
    <w:pPr>
      <w:spacing w:after="0" w:line="240" w:lineRule="auto"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64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42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5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606</Words>
  <Characters>3458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2021-09-23T17:02:00Z</dcterms:created>
  <dcterms:modified xsi:type="dcterms:W3CDTF">2021-09-27T17:08:00Z</dcterms:modified>
</cp:coreProperties>
</file>