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60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4255F">
        <w:rPr>
          <w:rFonts w:ascii="Times New Roman" w:hAnsi="Times New Roman" w:cs="Times New Roman"/>
          <w:sz w:val="36"/>
          <w:szCs w:val="36"/>
        </w:rPr>
        <w:t>МДОУ</w:t>
      </w:r>
      <w:proofErr w:type="spellEnd"/>
      <w:r w:rsidRPr="0064255F">
        <w:rPr>
          <w:rFonts w:ascii="Times New Roman" w:hAnsi="Times New Roman" w:cs="Times New Roman"/>
          <w:sz w:val="36"/>
          <w:szCs w:val="36"/>
        </w:rPr>
        <w:t xml:space="preserve"> №18 «Сказка».</w:t>
      </w: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 по патриотическому воспитанию</w:t>
      </w: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«Я – Приднестровец!»</w:t>
      </w: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(для детей старшего возраста).</w:t>
      </w: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4255F" w:rsidRDefault="0064255F" w:rsidP="0064255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Составила и провела: </w:t>
      </w:r>
      <w:proofErr w:type="spellStart"/>
      <w:r>
        <w:rPr>
          <w:rFonts w:ascii="Times New Roman" w:hAnsi="Times New Roman" w:cs="Times New Roman"/>
          <w:sz w:val="36"/>
          <w:szCs w:val="36"/>
        </w:rPr>
        <w:t>Андрусива</w:t>
      </w:r>
    </w:p>
    <w:p w:rsidR="0064255F" w:rsidRPr="0064255F" w:rsidRDefault="0064255F" w:rsidP="0064255F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End"/>
      <w:r>
        <w:rPr>
          <w:rFonts w:ascii="Times New Roman" w:hAnsi="Times New Roman" w:cs="Times New Roman"/>
          <w:sz w:val="36"/>
          <w:szCs w:val="36"/>
        </w:rPr>
        <w:t xml:space="preserve">Елена Александровна </w:t>
      </w:r>
    </w:p>
    <w:p w:rsidR="0064255F" w:rsidRDefault="0064255F" w:rsidP="0064255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</w:t>
      </w: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квалификационной</w:t>
      </w:r>
      <w:proofErr w:type="gramEnd"/>
    </w:p>
    <w:p w:rsidR="0064255F" w:rsidRDefault="0064255F" w:rsidP="0064255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категории.</w:t>
      </w:r>
    </w:p>
    <w:p w:rsid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Тирасполь.</w:t>
      </w:r>
    </w:p>
    <w:p w:rsidR="0064255F" w:rsidRDefault="0064255F" w:rsidP="006425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255F" w:rsidRPr="0049150B" w:rsidRDefault="0064255F" w:rsidP="006425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15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Я - Приднестровец!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для детей подготовительной к школе группы.</w:t>
      </w:r>
    </w:p>
    <w:p w:rsidR="0064255F" w:rsidRDefault="0064255F" w:rsidP="006425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CE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4255F" w:rsidRPr="008D732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8D732D">
        <w:rPr>
          <w:rFonts w:ascii="Times New Roman" w:hAnsi="Times New Roman" w:cs="Times New Roman"/>
          <w:sz w:val="28"/>
          <w:szCs w:val="28"/>
        </w:rPr>
        <w:t>Развивать у детей дошкольного возраста чувство гордости за свою страну, воспитывать чувство патриотизма, желание что-то сделать на благо Родины, быть достойным  гражданином. Продолжать знакомить и прививать интерес к архитектурным строениям и памятникам.</w:t>
      </w:r>
    </w:p>
    <w:p w:rsidR="0064255F" w:rsidRPr="00EC0CEC" w:rsidRDefault="0064255F" w:rsidP="006425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64255F" w:rsidRPr="005832EC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EC0CEC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5832EC">
        <w:rPr>
          <w:rFonts w:ascii="Times New Roman" w:hAnsi="Times New Roman" w:cs="Times New Roman"/>
          <w:sz w:val="28"/>
          <w:szCs w:val="28"/>
        </w:rPr>
        <w:t> развитие гражданского самосознания</w:t>
      </w:r>
      <w:r>
        <w:rPr>
          <w:rFonts w:ascii="Times New Roman" w:hAnsi="Times New Roman" w:cs="Times New Roman"/>
          <w:sz w:val="28"/>
          <w:szCs w:val="28"/>
        </w:rPr>
        <w:t xml:space="preserve">, связной речи, </w:t>
      </w:r>
      <w:r w:rsidRPr="005832EC">
        <w:rPr>
          <w:rFonts w:ascii="Times New Roman" w:hAnsi="Times New Roman" w:cs="Times New Roman"/>
          <w:sz w:val="28"/>
          <w:szCs w:val="28"/>
        </w:rPr>
        <w:t xml:space="preserve">развитие слухового и </w:t>
      </w:r>
      <w:r>
        <w:rPr>
          <w:rFonts w:ascii="Times New Roman" w:hAnsi="Times New Roman" w:cs="Times New Roman"/>
          <w:sz w:val="28"/>
          <w:szCs w:val="28"/>
        </w:rPr>
        <w:t>зрительного вос</w:t>
      </w:r>
      <w:r>
        <w:rPr>
          <w:rFonts w:ascii="Times New Roman" w:hAnsi="Times New Roman" w:cs="Times New Roman"/>
          <w:sz w:val="28"/>
          <w:szCs w:val="28"/>
        </w:rPr>
        <w:softHyphen/>
        <w:t>приятия, памяти</w:t>
      </w:r>
      <w:r w:rsidRPr="005832EC">
        <w:rPr>
          <w:rFonts w:ascii="Times New Roman" w:hAnsi="Times New Roman" w:cs="Times New Roman"/>
          <w:sz w:val="28"/>
          <w:szCs w:val="28"/>
        </w:rPr>
        <w:t>.</w:t>
      </w:r>
    </w:p>
    <w:p w:rsidR="0064255F" w:rsidRPr="005832EC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EC0CEC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5832EC">
        <w:rPr>
          <w:rFonts w:ascii="Times New Roman" w:hAnsi="Times New Roman" w:cs="Times New Roman"/>
          <w:sz w:val="28"/>
          <w:szCs w:val="28"/>
        </w:rPr>
        <w:t> вос</w:t>
      </w:r>
      <w:r>
        <w:rPr>
          <w:rFonts w:ascii="Times New Roman" w:hAnsi="Times New Roman" w:cs="Times New Roman"/>
          <w:sz w:val="28"/>
          <w:szCs w:val="28"/>
        </w:rPr>
        <w:t>питывать чувство  гордости за свою Родину</w:t>
      </w:r>
      <w:r w:rsidRPr="005832EC">
        <w:rPr>
          <w:rFonts w:ascii="Times New Roman" w:hAnsi="Times New Roman" w:cs="Times New Roman"/>
          <w:sz w:val="28"/>
          <w:szCs w:val="28"/>
        </w:rPr>
        <w:t>, чувства любви и уважения к своей многонациональной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Pr="005832EC">
        <w:rPr>
          <w:rFonts w:ascii="Times New Roman" w:hAnsi="Times New Roman" w:cs="Times New Roman"/>
          <w:sz w:val="28"/>
          <w:szCs w:val="28"/>
        </w:rPr>
        <w:t>, формирование доброжелательного отношения ко всем ее жителям.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0CEC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proofErr w:type="gramEnd"/>
      <w:r w:rsidRPr="00EC0C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832EC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</w:t>
      </w:r>
      <w:r>
        <w:rPr>
          <w:rFonts w:ascii="Times New Roman" w:hAnsi="Times New Roman" w:cs="Times New Roman"/>
          <w:sz w:val="28"/>
          <w:szCs w:val="28"/>
        </w:rPr>
        <w:t xml:space="preserve">гербе, гимне, и флаге, как </w:t>
      </w:r>
      <w:r w:rsidRPr="005832EC">
        <w:rPr>
          <w:rFonts w:ascii="Times New Roman" w:hAnsi="Times New Roman" w:cs="Times New Roman"/>
          <w:sz w:val="28"/>
          <w:szCs w:val="28"/>
        </w:rPr>
        <w:t>государственных символах</w:t>
      </w:r>
      <w:bookmarkStart w:id="0" w:name="bookmark301"/>
      <w:r w:rsidRPr="00C775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EC0CE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Знакомство с помощью иллюстраций и художественного слова с памятниками архитектуры. Беседа об их ценности в жизни человека. Слушание и обсуждение значения слов гимна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Чтение произведения С. Я. Маршака «Вот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рассеянный». 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EC0CEC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предложил родителям дома, вместе с ребенком нарисовать  рисунок на тему: «А что бы я хотел сделать для своей Родины?».</w:t>
      </w:r>
    </w:p>
    <w:p w:rsidR="0064255F" w:rsidRPr="00EC0CEC" w:rsidRDefault="0064255F" w:rsidP="006425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CEC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проигрыватель, запись гимна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лента красного цвета, карточки с изображением герба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2-3 дружественных республик, мяч, географическая карта. Дидактические игры: «Патриоты»,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«Слушай и не ошибись». </w:t>
      </w:r>
    </w:p>
    <w:p w:rsidR="0064255F" w:rsidRPr="00EC0CEC" w:rsidRDefault="0064255F" w:rsidP="0064255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0CEC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bookmarkEnd w:id="0"/>
      <w:r w:rsidRPr="00EC0CE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255F" w:rsidRDefault="0064255F" w:rsidP="0064255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302"/>
      <w:r w:rsidRPr="00EC0CEC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bookmarkEnd w:id="1"/>
      <w:r w:rsidRPr="00EC0CE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встают полукругом,  здороваются с гостями,  и в этот момент</w:t>
      </w:r>
      <w:r w:rsidRPr="005474AD">
        <w:rPr>
          <w:rFonts w:ascii="Times New Roman" w:hAnsi="Times New Roman" w:cs="Times New Roman"/>
          <w:sz w:val="28"/>
          <w:szCs w:val="28"/>
        </w:rPr>
        <w:t xml:space="preserve"> раздается стук в дверь. Воспитатель открывает </w:t>
      </w:r>
      <w:r>
        <w:rPr>
          <w:rFonts w:ascii="Times New Roman" w:hAnsi="Times New Roman" w:cs="Times New Roman"/>
          <w:sz w:val="28"/>
          <w:szCs w:val="28"/>
        </w:rPr>
        <w:t xml:space="preserve">дверь </w:t>
      </w:r>
      <w:r w:rsidRPr="005474AD">
        <w:rPr>
          <w:rFonts w:ascii="Times New Roman" w:hAnsi="Times New Roman" w:cs="Times New Roman"/>
          <w:sz w:val="28"/>
          <w:szCs w:val="28"/>
        </w:rPr>
        <w:t>и в группу заходит герой произведения С. Я. Маршака - Рассеянный.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Рассея</w:t>
      </w:r>
      <w:r w:rsidRPr="005474AD">
        <w:rPr>
          <w:rFonts w:ascii="Times New Roman" w:hAnsi="Times New Roman" w:cs="Times New Roman"/>
          <w:sz w:val="28"/>
          <w:szCs w:val="28"/>
        </w:rPr>
        <w:t>нный: Ой, здравствуйте, а куда это я попал?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Здравствуйте, вы попали в детский сад «Сказка», меня зовут Елена Александровна, я – воспитатель этой группы, а кто вы? И почему у вас на голове сковорода, а на ногах перчатки?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Рассеянный:  Я? Я? Что-то я не помню,  и не знаю где я и как сюда попал. И не заметил я не сковороды не перчаток! 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Воспитатель: Откуда вы приехали? 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Где вы родились?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(Рассеянный пожимает плечами в знак растерянности).</w:t>
      </w:r>
      <w:proofErr w:type="gramEnd"/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Где вы проживаете? 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Гражданином</w:t>
      </w:r>
      <w:proofErr w:type="gramEnd"/>
      <w:r w:rsidRPr="005474AD">
        <w:rPr>
          <w:rFonts w:ascii="Times New Roman" w:hAnsi="Times New Roman" w:cs="Times New Roman"/>
          <w:sz w:val="28"/>
          <w:szCs w:val="28"/>
        </w:rPr>
        <w:t xml:space="preserve"> какой страны вы являетесь?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Рассеянный: О! На улице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5474AD">
        <w:rPr>
          <w:rFonts w:ascii="Times New Roman" w:hAnsi="Times New Roman" w:cs="Times New Roman"/>
          <w:sz w:val="28"/>
          <w:szCs w:val="28"/>
        </w:rPr>
        <w:t>!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А как называется город?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Рассеянный: Да не помню я и мне вообще все равно. Вот у вас карта весит, сейчас пальцем в любую точку укажу и поеду</w:t>
      </w:r>
      <w:r>
        <w:rPr>
          <w:rFonts w:ascii="Times New Roman" w:hAnsi="Times New Roman" w:cs="Times New Roman"/>
          <w:sz w:val="28"/>
          <w:szCs w:val="28"/>
        </w:rPr>
        <w:t xml:space="preserve"> туда жить, только улицу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</w:t>
      </w:r>
      <w:r w:rsidRPr="005474AD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5474AD">
        <w:rPr>
          <w:rFonts w:ascii="Times New Roman" w:hAnsi="Times New Roman" w:cs="Times New Roman"/>
          <w:sz w:val="28"/>
          <w:szCs w:val="28"/>
        </w:rPr>
        <w:t xml:space="preserve"> найду.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Уважаемый, вы такой рассеянный! Разве так можно?  Даже наши ребята знают,  где они родились, где они живут, как называется их город, республика!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Рассеянный: Ой, не верю, не верю!</w:t>
      </w:r>
    </w:p>
    <w:p w:rsidR="0064255F" w:rsidRPr="005474AD" w:rsidRDefault="0064255F" w:rsidP="0064255F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Это правда, наши ребята с удовольствием знакомятся с историей и культурой родного края</w:t>
      </w:r>
      <w:r w:rsidRPr="005474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 И  сегодня мы с ребятами познакомим вас с нашей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</w:t>
      </w:r>
      <w:r w:rsidRPr="005474A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одиной!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На интерактивной доске появляется слайд с развивающимся флагом Приднестровской Молдавской Республики.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Ребята посмотрите, как вы думаете, что изображено на этом слайде?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Дети: Флаг.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 Правильно!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lastRenderedPageBreak/>
        <w:t>Ребята, вы знаете, что  у каждого человека есть Родина – место, где человек родился. Мы родились и живем в прекрасной республике, скажите, как она называется?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Наша республика называется - </w:t>
      </w:r>
      <w:r w:rsidRPr="005474AD">
        <w:rPr>
          <w:rFonts w:ascii="Times New Roman" w:hAnsi="Times New Roman" w:cs="Times New Roman"/>
          <w:sz w:val="28"/>
          <w:szCs w:val="28"/>
        </w:rPr>
        <w:t>Приднестровская Молдавская Республика.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Правильно, и на слайде изображен флаг Приднестровской Молдавской Республики – символ многонационального народа. А почему мы говорим, что это символ многонационального народа?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Так как в нашей  республике проживают люди разных национальностей – это русские,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молдоване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гагаузы, болгары, украинцы.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Правильно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74AD">
        <w:rPr>
          <w:rFonts w:ascii="Times New Roman" w:hAnsi="Times New Roman" w:cs="Times New Roman"/>
          <w:sz w:val="28"/>
          <w:szCs w:val="28"/>
        </w:rPr>
        <w:t xml:space="preserve"> но живем мы, очень дружно не смотря на разницу наших обычаев.</w:t>
      </w:r>
    </w:p>
    <w:p w:rsidR="0064255F" w:rsidRPr="00D90BA0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А</w:t>
      </w:r>
      <w:r>
        <w:rPr>
          <w:rFonts w:ascii="Times New Roman" w:hAnsi="Times New Roman" w:cs="Times New Roman"/>
          <w:sz w:val="28"/>
          <w:szCs w:val="28"/>
        </w:rPr>
        <w:t xml:space="preserve"> кто может сказать</w:t>
      </w:r>
      <w:r w:rsidRPr="00C775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90BA0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у нас государственных  языков</w:t>
      </w:r>
      <w:r w:rsidRPr="00D90BA0">
        <w:rPr>
          <w:rFonts w:ascii="Times New Roman" w:hAnsi="Times New Roman" w:cs="Times New Roman"/>
          <w:sz w:val="28"/>
          <w:szCs w:val="28"/>
        </w:rPr>
        <w:t>?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Приднестровской молдавской Республике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 – русский, молдавский и украинский. 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и наши ребята с удовольствием учат эти языки. Сейчас мы попросим ребят продемонстрировать это нашему гостю. Уважаемый рассеянный, вы знаете, не </w:t>
      </w:r>
      <w:r w:rsidRPr="00D90BA0">
        <w:rPr>
          <w:rFonts w:ascii="Times New Roman" w:hAnsi="Times New Roman" w:cs="Times New Roman"/>
          <w:sz w:val="28"/>
          <w:szCs w:val="28"/>
        </w:rPr>
        <w:t>зря говорят:</w:t>
      </w:r>
    </w:p>
    <w:p w:rsidR="0064255F" w:rsidRPr="00D90BA0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D90BA0">
        <w:rPr>
          <w:rFonts w:ascii="Times New Roman" w:hAnsi="Times New Roman" w:cs="Times New Roman"/>
          <w:sz w:val="28"/>
          <w:szCs w:val="28"/>
        </w:rPr>
        <w:t xml:space="preserve"> «</w:t>
      </w:r>
      <w:r w:rsidRPr="00D90B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и Родина – очень </w:t>
      </w:r>
      <w:proofErr w:type="gramStart"/>
      <w:r w:rsidRPr="00D90BA0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похожи</w:t>
      </w:r>
      <w:proofErr w:type="gramEnd"/>
      <w:r w:rsidRPr="00D90B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90BA0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D90BA0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красивая, Родина – тоже»!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Мамочка! Ты – солнышко родное,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- цветочек полевой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живи родная,  долго, долго: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в этом мире быть одной!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ты свяжешь рукавички,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Согревая нежною душой,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Милая, хорошая, родная, знаю – ты не сможешь быть другой.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Циваш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Мама, мамочка,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до не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E5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пригорнуся</w:t>
      </w:r>
      <w:proofErr w:type="spellEnd"/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Вона добра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55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тна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солнце в неб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55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тла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Лущик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ребенок: Мама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мынгыне</w:t>
      </w:r>
      <w:proofErr w:type="spellEnd"/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Соареле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унул</w:t>
      </w:r>
      <w:proofErr w:type="spellEnd"/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Виеру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4C52E0">
        <w:rPr>
          <w:rFonts w:ascii="Times New Roman" w:hAnsi="Times New Roman" w:cs="Times New Roman"/>
          <w:sz w:val="28"/>
          <w:szCs w:val="28"/>
        </w:rPr>
        <w:t>Воспитатель: Ребята, вы молодцы, присаживайтесь.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4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кто может сказать, </w:t>
      </w:r>
      <w:r w:rsidRPr="005474AD">
        <w:rPr>
          <w:rFonts w:ascii="Times New Roman" w:hAnsi="Times New Roman" w:cs="Times New Roman"/>
          <w:sz w:val="28"/>
          <w:szCs w:val="28"/>
        </w:rPr>
        <w:t xml:space="preserve"> как называют нас, коренных жителей, гости нашей столицы?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Дети: Приднестровцы!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Да, правильно ребята мы – Приднестровцы!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Мы с вами граждане Приднестровской молдавской республики. Гражданин – это звучит гордо! Что может быть прекраснее, чем быть частичкой целой республики! Для того чтобы вам стало понятнее, что значит быть гражданином, я предлагаю вам следующее упражнение.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Игра-упражнение «Мы едины!».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 просит детей «рассыпаться горошком» по групповой комнате и уточняет, что все ребята встали, кто, где захотел. Далее педагог достает красную ленту, связанную кольцом и просит детей взяться одной рукой за ленту и растянуть ее, образуя круг. Воспитатель объясняет, что лента символизирует границы нашей Родины и просит детей поднять руку с лентой вверх и перекинуть ленту так, чтобы все дети оказались внутри ленточного кольца.</w:t>
      </w:r>
    </w:p>
    <w:p w:rsidR="0064255F" w:rsidRDefault="0064255F" w:rsidP="0064255F">
      <w:pPr>
        <w:rPr>
          <w:rFonts w:ascii="Times New Roman" w:hAnsi="Times New Roman" w:cs="Times New Roman"/>
          <w:color w:val="00FF00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Воспитатель: Вот именно так и выглядит граница республики, а внутри – граждане </w:t>
      </w:r>
      <w:r w:rsidRPr="00D90BA0">
        <w:rPr>
          <w:rFonts w:ascii="Times New Roman" w:hAnsi="Times New Roman" w:cs="Times New Roman"/>
          <w:sz w:val="28"/>
          <w:szCs w:val="28"/>
        </w:rPr>
        <w:t>нашей Приднестровской Молдавской Республики. Гражданин – это часть большой семьи. Гражданин – звучит гордо и каждому гражданину важно знать не только свои права, но и свои обязанности и выполнять их ответственно.</w:t>
      </w:r>
      <w:r w:rsidRPr="006C492F"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lastRenderedPageBreak/>
        <w:t>Воспитатель: Вот, уважаемый рассеянный, наши ребята объяснили вам, что такое гражданство.</w:t>
      </w:r>
    </w:p>
    <w:p w:rsidR="0064255F" w:rsidRPr="005474AD" w:rsidRDefault="0064255F" w:rsidP="0064255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Рассеянный: Да, это было действительно интересно, а что будет дальше?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2.  Воспитатель предлагает детям присесть на свои места, а сейчас ребята мы поиграем с вами в игру, которая называется «Патриоты»!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Музыкально-дидактическая </w:t>
      </w:r>
      <w:r w:rsidRPr="005474AD">
        <w:rPr>
          <w:rFonts w:ascii="Times New Roman" w:hAnsi="Times New Roman" w:cs="Times New Roman"/>
          <w:sz w:val="28"/>
          <w:szCs w:val="28"/>
        </w:rPr>
        <w:t xml:space="preserve"> игра «Патриоты».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 предлагает детям прослушать мелодии и узнать в них гимн Приднестровской Молдавской Республики. (Детям предлагается 3 варианта отрывков  мелодий гимнов разных республик, узнав нужный  отрывок – дети должны встать возле стульчиков).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Ребята, а как вы думаете, почему нужно вставать, когда звучит гимн?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Дети: варианты ответов.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Воспитатель, подводя итог, </w:t>
      </w:r>
      <w:r w:rsidRPr="00D90BA0">
        <w:rPr>
          <w:rFonts w:ascii="Times New Roman" w:hAnsi="Times New Roman" w:cs="Times New Roman"/>
          <w:sz w:val="28"/>
          <w:szCs w:val="28"/>
        </w:rPr>
        <w:t>объясняет,</w:t>
      </w:r>
      <w:r w:rsidRPr="00D90BA0">
        <w:rPr>
          <w:sz w:val="27"/>
          <w:szCs w:val="27"/>
          <w:shd w:val="clear" w:color="auto" w:fill="FFFFFF"/>
        </w:rPr>
        <w:t xml:space="preserve">  </w:t>
      </w:r>
      <w:r>
        <w:rPr>
          <w:sz w:val="27"/>
          <w:szCs w:val="27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D90BA0">
        <w:rPr>
          <w:rFonts w:ascii="Times New Roman" w:hAnsi="Times New Roman" w:cs="Times New Roman"/>
          <w:sz w:val="28"/>
          <w:szCs w:val="28"/>
          <w:shd w:val="clear" w:color="auto" w:fill="FFFFFF"/>
        </w:rPr>
        <w:t>имн – это торжественная песнь Родине.</w:t>
      </w:r>
      <w:r w:rsidRPr="00D90BA0">
        <w:rPr>
          <w:sz w:val="27"/>
          <w:szCs w:val="27"/>
          <w:shd w:val="clear" w:color="auto" w:fill="FFFFFF"/>
        </w:rPr>
        <w:t xml:space="preserve"> </w:t>
      </w:r>
      <w:r w:rsidRPr="00D90BA0">
        <w:rPr>
          <w:rFonts w:ascii="Times New Roman" w:hAnsi="Times New Roman" w:cs="Times New Roman"/>
          <w:sz w:val="28"/>
          <w:szCs w:val="28"/>
        </w:rPr>
        <w:t xml:space="preserve"> У разных государств есть свой гимн и граждане этого государства</w:t>
      </w:r>
      <w:r w:rsidRPr="005474AD">
        <w:rPr>
          <w:rFonts w:ascii="Times New Roman" w:hAnsi="Times New Roman" w:cs="Times New Roman"/>
          <w:sz w:val="28"/>
          <w:szCs w:val="28"/>
        </w:rPr>
        <w:t xml:space="preserve"> встают, как только его слышат, мы встаем, когда слышим наш гимн для того, чтобы показать, что </w:t>
      </w:r>
      <w:r>
        <w:rPr>
          <w:rFonts w:ascii="Times New Roman" w:hAnsi="Times New Roman" w:cs="Times New Roman"/>
          <w:sz w:val="28"/>
          <w:szCs w:val="28"/>
        </w:rPr>
        <w:t xml:space="preserve">являемся  гражданами </w:t>
      </w:r>
      <w:r w:rsidRPr="005474AD">
        <w:rPr>
          <w:rFonts w:ascii="Times New Roman" w:hAnsi="Times New Roman" w:cs="Times New Roman"/>
          <w:sz w:val="28"/>
          <w:szCs w:val="28"/>
        </w:rPr>
        <w:t>нашего государства, что гордимся этим званием и хотим, что бы все увидели, как сильно любим нашу республику.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</w:t>
      </w:r>
      <w:r w:rsidRPr="005474AD">
        <w:rPr>
          <w:rFonts w:ascii="Times New Roman" w:hAnsi="Times New Roman" w:cs="Times New Roman"/>
          <w:sz w:val="28"/>
          <w:szCs w:val="28"/>
        </w:rPr>
        <w:t>: «Что такое Родина? »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подумать и ответить, как бы они одним словом охарактеризовали слово Родина. Воспитатель бросает мяч со словами: «Родина – это…»,  ребенок отвечает, бросая мяч обратно. </w:t>
      </w:r>
      <w:proofErr w:type="gramStart"/>
      <w:r w:rsidRPr="005474AD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Pr="005474A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474AD">
        <w:rPr>
          <w:rFonts w:ascii="Times New Roman" w:hAnsi="Times New Roman" w:cs="Times New Roman"/>
          <w:sz w:val="28"/>
          <w:szCs w:val="28"/>
        </w:rPr>
        <w:t>Родина – это солнышко, родители, друзья, семья, лес, поля, виноградники и т. д.)</w:t>
      </w:r>
      <w:proofErr w:type="gramEnd"/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Появляется слайд с изображением герба </w:t>
      </w:r>
      <w:proofErr w:type="spellStart"/>
      <w:r w:rsidRPr="005474AD">
        <w:rPr>
          <w:rFonts w:ascii="Times New Roman" w:hAnsi="Times New Roman" w:cs="Times New Roman"/>
          <w:sz w:val="28"/>
          <w:szCs w:val="28"/>
        </w:rPr>
        <w:t>ПМР</w:t>
      </w:r>
      <w:proofErr w:type="spellEnd"/>
      <w:r w:rsidRPr="005474AD">
        <w:rPr>
          <w:rFonts w:ascii="Times New Roman" w:hAnsi="Times New Roman" w:cs="Times New Roman"/>
          <w:sz w:val="28"/>
          <w:szCs w:val="28"/>
        </w:rPr>
        <w:t>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что изображено на этом </w:t>
      </w:r>
      <w:r>
        <w:rPr>
          <w:rFonts w:ascii="Times New Roman" w:hAnsi="Times New Roman" w:cs="Times New Roman"/>
          <w:sz w:val="28"/>
          <w:szCs w:val="28"/>
        </w:rPr>
        <w:t xml:space="preserve"> слайде</w:t>
      </w:r>
      <w:r w:rsidRPr="005474AD">
        <w:rPr>
          <w:rFonts w:ascii="Times New Roman" w:hAnsi="Times New Roman" w:cs="Times New Roman"/>
          <w:sz w:val="28"/>
          <w:szCs w:val="28"/>
        </w:rPr>
        <w:t>?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Дети: Варианты ответов детей. Подведя итог, педагог объясняет детям, что на слайде изображен герб нашей республики, обращает внимание на особенности герба и предлагает поиграть в игру «</w:t>
      </w:r>
      <w:proofErr w:type="spellStart"/>
      <w:r w:rsidRPr="005474AD">
        <w:rPr>
          <w:rFonts w:ascii="Times New Roman" w:hAnsi="Times New Roman" w:cs="Times New Roman"/>
          <w:sz w:val="28"/>
          <w:szCs w:val="28"/>
        </w:rPr>
        <w:t>Гербовед</w:t>
      </w:r>
      <w:proofErr w:type="spellEnd"/>
      <w:r w:rsidRPr="005474A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</w:t>
      </w:r>
      <w:r w:rsidRPr="005474AD">
        <w:rPr>
          <w:rFonts w:ascii="Times New Roman" w:hAnsi="Times New Roman" w:cs="Times New Roman"/>
          <w:sz w:val="28"/>
          <w:szCs w:val="28"/>
        </w:rPr>
        <w:t>гра «</w:t>
      </w:r>
      <w:proofErr w:type="spellStart"/>
      <w:r w:rsidRPr="005474AD">
        <w:rPr>
          <w:rFonts w:ascii="Times New Roman" w:hAnsi="Times New Roman" w:cs="Times New Roman"/>
          <w:sz w:val="28"/>
          <w:szCs w:val="28"/>
        </w:rPr>
        <w:t>Гербовед</w:t>
      </w:r>
      <w:proofErr w:type="spellEnd"/>
      <w:r w:rsidRPr="005474AD">
        <w:rPr>
          <w:rFonts w:ascii="Times New Roman" w:hAnsi="Times New Roman" w:cs="Times New Roman"/>
          <w:sz w:val="28"/>
          <w:szCs w:val="28"/>
        </w:rPr>
        <w:t>».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Ребята, это слово вы слышите впервые, так называют людей, которые занимаются изучением гербов. Позже мы познакомимся с этой профессией поближе, а пока только попробуем свои силы в этом не легком труде. Предлагаю вам присесть за столы. Детям предлагается найти герб </w:t>
      </w:r>
      <w:proofErr w:type="spellStart"/>
      <w:r w:rsidRPr="005474AD">
        <w:rPr>
          <w:rFonts w:ascii="Times New Roman" w:hAnsi="Times New Roman" w:cs="Times New Roman"/>
          <w:sz w:val="28"/>
          <w:szCs w:val="28"/>
        </w:rPr>
        <w:t>ПМР</w:t>
      </w:r>
      <w:proofErr w:type="spellEnd"/>
      <w:r w:rsidRPr="005474AD">
        <w:rPr>
          <w:rFonts w:ascii="Times New Roman" w:hAnsi="Times New Roman" w:cs="Times New Roman"/>
          <w:sz w:val="28"/>
          <w:szCs w:val="28"/>
        </w:rPr>
        <w:t xml:space="preserve"> среди гербов других республик. 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На столах у детей карточки с изображениями гербов некоторых республик, на выбор педагога, детям предлагается найти герб Приднестровской Молдавской Республики и поднять его высоко вверх.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Молодцы ребята, вы отлично справились с заданием.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называется наш город, столица Приднестровской Молдавской Республики.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живем в городе, который называется  – Тирасполь.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На интерактивной доске  появляются слайды с изображением достопримечательностей</w:t>
      </w:r>
      <w:r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Pr="005474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Музей имени Зелинского, театр драмы и комедии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Аронецкой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дворец детского и юношеского творчества). 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(обращаясь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474AD">
        <w:rPr>
          <w:rFonts w:ascii="Times New Roman" w:hAnsi="Times New Roman" w:cs="Times New Roman"/>
          <w:sz w:val="28"/>
          <w:szCs w:val="28"/>
        </w:rPr>
        <w:t>ассеянному</w:t>
      </w:r>
      <w:proofErr w:type="gramEnd"/>
      <w:r w:rsidRPr="005474AD">
        <w:rPr>
          <w:rFonts w:ascii="Times New Roman" w:hAnsi="Times New Roman" w:cs="Times New Roman"/>
          <w:sz w:val="28"/>
          <w:szCs w:val="28"/>
        </w:rPr>
        <w:t>) А сейчас уважаемый гость, мы познакомим тебя с достопримечательностями нашего города.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игру «Следопыты».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 xml:space="preserve">Ребенку нужно ответить, </w:t>
      </w:r>
      <w:r>
        <w:rPr>
          <w:rFonts w:ascii="Times New Roman" w:hAnsi="Times New Roman" w:cs="Times New Roman"/>
          <w:sz w:val="28"/>
          <w:szCs w:val="28"/>
        </w:rPr>
        <w:t xml:space="preserve">какое из административных или  культурных зданий </w:t>
      </w:r>
      <w:r w:rsidRPr="005474AD">
        <w:rPr>
          <w:rFonts w:ascii="Times New Roman" w:hAnsi="Times New Roman" w:cs="Times New Roman"/>
          <w:sz w:val="28"/>
          <w:szCs w:val="28"/>
        </w:rPr>
        <w:t xml:space="preserve">изображено на слайде, </w:t>
      </w:r>
      <w:r>
        <w:rPr>
          <w:rFonts w:ascii="Times New Roman" w:hAnsi="Times New Roman" w:cs="Times New Roman"/>
          <w:sz w:val="28"/>
          <w:szCs w:val="28"/>
        </w:rPr>
        <w:t xml:space="preserve"> и какую ценность они имеют в нашей истории </w:t>
      </w:r>
      <w:r w:rsidRPr="005474AD">
        <w:rPr>
          <w:rFonts w:ascii="Times New Roman" w:hAnsi="Times New Roman" w:cs="Times New Roman"/>
          <w:sz w:val="28"/>
          <w:szCs w:val="28"/>
        </w:rPr>
        <w:t xml:space="preserve">Пример ответа: </w:t>
      </w:r>
      <w:proofErr w:type="gramStart"/>
      <w:r w:rsidRPr="005474AD">
        <w:rPr>
          <w:rFonts w:ascii="Times New Roman" w:hAnsi="Times New Roman" w:cs="Times New Roman"/>
          <w:sz w:val="28"/>
          <w:szCs w:val="28"/>
        </w:rPr>
        <w:t>(На данном слайде изображен историко-краеведческий музей, он находится в центре города.</w:t>
      </w:r>
      <w:proofErr w:type="gramEnd"/>
      <w:r w:rsidRPr="005474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4AD">
        <w:rPr>
          <w:rFonts w:ascii="Times New Roman" w:hAnsi="Times New Roman" w:cs="Times New Roman"/>
          <w:sz w:val="28"/>
          <w:szCs w:val="28"/>
        </w:rPr>
        <w:t>Музей нам необходим для того, что бы мы могли посмотреть, как жили наши предки, какой посудой пользовались и т. д.)</w:t>
      </w:r>
      <w:proofErr w:type="gramEnd"/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Рассеянный: Да ребята, вы действительно хорошо знакомы с историей вашего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я все же хочу проверить ваши знания еще раз. Пора поиграть в интересную игру, которая называется «Слушай и не ошибись».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«Слушай не ошибись».</w:t>
      </w:r>
    </w:p>
    <w:p w:rsidR="0064255F" w:rsidRPr="00D90BA0" w:rsidRDefault="0064255F" w:rsidP="006425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0BA0">
        <w:rPr>
          <w:rFonts w:ascii="Times New Roman" w:hAnsi="Times New Roman" w:cs="Times New Roman"/>
          <w:sz w:val="28"/>
          <w:szCs w:val="28"/>
        </w:rPr>
        <w:t>Рассеянный задае</w:t>
      </w:r>
      <w:r>
        <w:rPr>
          <w:rFonts w:ascii="Times New Roman" w:hAnsi="Times New Roman" w:cs="Times New Roman"/>
          <w:sz w:val="28"/>
          <w:szCs w:val="28"/>
        </w:rPr>
        <w:t>т детям вопросы или читает утверждения</w:t>
      </w:r>
      <w:r w:rsidRPr="00D90BA0">
        <w:rPr>
          <w:rFonts w:ascii="Times New Roman" w:hAnsi="Times New Roman" w:cs="Times New Roman"/>
          <w:sz w:val="28"/>
          <w:szCs w:val="28"/>
        </w:rPr>
        <w:t xml:space="preserve">, о том, чего в нашем городе быть не может. </w:t>
      </w:r>
      <w:proofErr w:type="gramEnd"/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должны подумать и ответить так ли это или нет).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вопросов: На Мемориале славы стоит корабль!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Нет, там стоит танк!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есть метро!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 Это не правда!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нашего города растут пальмы!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 Это не правда!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стоит на берегу моря!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 Наш город стоит на берегу Днестра!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Ну что же ува</w:t>
      </w:r>
      <w:r>
        <w:rPr>
          <w:rFonts w:ascii="Times New Roman" w:hAnsi="Times New Roman" w:cs="Times New Roman"/>
          <w:sz w:val="28"/>
          <w:szCs w:val="28"/>
        </w:rPr>
        <w:t xml:space="preserve">жаемый рассеянный с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Бассей</w:t>
      </w:r>
      <w:r w:rsidRPr="005474AD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5474AD">
        <w:rPr>
          <w:rFonts w:ascii="Times New Roman" w:hAnsi="Times New Roman" w:cs="Times New Roman"/>
          <w:sz w:val="28"/>
          <w:szCs w:val="28"/>
        </w:rPr>
        <w:t xml:space="preserve">, теперь вам понятно, как важно любить и знать родной свой край? 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Рассеянный: Да ребята я все понял, я исправлюсь, обязательно исправлюсь и в следующий раз приглашу вас к себе в гости и рас</w:t>
      </w:r>
      <w:r>
        <w:rPr>
          <w:rFonts w:ascii="Times New Roman" w:hAnsi="Times New Roman" w:cs="Times New Roman"/>
          <w:sz w:val="28"/>
          <w:szCs w:val="28"/>
        </w:rPr>
        <w:t>скажу вам все-все о моей Родине.</w:t>
      </w:r>
      <w:r w:rsidRPr="00547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Рассеянный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прощается и уходит).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Подводится итог занятия.</w:t>
      </w:r>
    </w:p>
    <w:p w:rsidR="0064255F" w:rsidRDefault="0064255F" w:rsidP="0064255F">
      <w:pPr>
        <w:rPr>
          <w:rFonts w:ascii="Times New Roman" w:hAnsi="Times New Roman" w:cs="Times New Roman"/>
          <w:sz w:val="28"/>
          <w:szCs w:val="28"/>
        </w:rPr>
      </w:pPr>
      <w:r w:rsidRPr="005474AD">
        <w:rPr>
          <w:rFonts w:ascii="Times New Roman" w:hAnsi="Times New Roman" w:cs="Times New Roman"/>
          <w:sz w:val="28"/>
          <w:szCs w:val="28"/>
        </w:rPr>
        <w:t>Воспитатель: А сейчас ребята подойдите, пожалуйста, ко мне и скажите, вам понравилось наше занятие?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4AD">
        <w:rPr>
          <w:rFonts w:ascii="Times New Roman" w:hAnsi="Times New Roman" w:cs="Times New Roman"/>
          <w:sz w:val="28"/>
          <w:szCs w:val="28"/>
        </w:rPr>
        <w:t>Ребята, чем мы занимались сегодня? Что вы узнали нового</w:t>
      </w:r>
      <w:r w:rsidRPr="00D90BA0">
        <w:rPr>
          <w:rFonts w:ascii="Times New Roman" w:hAnsi="Times New Roman" w:cs="Times New Roman"/>
          <w:sz w:val="28"/>
          <w:szCs w:val="28"/>
        </w:rPr>
        <w:t>? Кто к нам приходил? В какие игры мы играли?</w:t>
      </w:r>
      <w:r>
        <w:rPr>
          <w:rFonts w:ascii="Times New Roman" w:hAnsi="Times New Roman" w:cs="Times New Roman"/>
          <w:color w:val="00FF00"/>
          <w:sz w:val="28"/>
          <w:szCs w:val="28"/>
        </w:rPr>
        <w:t xml:space="preserve"> </w:t>
      </w:r>
      <w:r w:rsidRPr="005474AD">
        <w:rPr>
          <w:rFonts w:ascii="Times New Roman" w:hAnsi="Times New Roman" w:cs="Times New Roman"/>
          <w:sz w:val="28"/>
          <w:szCs w:val="28"/>
        </w:rPr>
        <w:t xml:space="preserve"> Что вам понравилось больше всего?  </w:t>
      </w:r>
      <w:r w:rsidRPr="007747D1">
        <w:rPr>
          <w:rFonts w:ascii="Times New Roman" w:hAnsi="Times New Roman" w:cs="Times New Roman"/>
          <w:sz w:val="28"/>
          <w:szCs w:val="28"/>
        </w:rPr>
        <w:t>А что бы вы хотели сделать для своей Родины? Ответ на этот вопрос мы</w:t>
      </w:r>
      <w:r>
        <w:rPr>
          <w:rFonts w:ascii="Times New Roman" w:hAnsi="Times New Roman" w:cs="Times New Roman"/>
          <w:sz w:val="28"/>
          <w:szCs w:val="28"/>
        </w:rPr>
        <w:t xml:space="preserve"> увидим на нашей выставке</w:t>
      </w:r>
      <w:r w:rsidRPr="007747D1">
        <w:rPr>
          <w:rFonts w:ascii="Times New Roman" w:hAnsi="Times New Roman" w:cs="Times New Roman"/>
          <w:sz w:val="28"/>
          <w:szCs w:val="28"/>
        </w:rPr>
        <w:t xml:space="preserve"> рисунков, которую</w:t>
      </w:r>
      <w:r w:rsidRPr="005474AD">
        <w:rPr>
          <w:rFonts w:ascii="Times New Roman" w:hAnsi="Times New Roman" w:cs="Times New Roman"/>
          <w:sz w:val="28"/>
          <w:szCs w:val="28"/>
        </w:rPr>
        <w:t xml:space="preserve"> мы назвали -  « Я буду достоин!». Эти рисунки </w:t>
      </w:r>
      <w:r>
        <w:rPr>
          <w:rFonts w:ascii="Times New Roman" w:hAnsi="Times New Roman" w:cs="Times New Roman"/>
          <w:sz w:val="28"/>
          <w:szCs w:val="28"/>
        </w:rPr>
        <w:t>ребята вместе с</w:t>
      </w:r>
      <w:r w:rsidRPr="005474AD">
        <w:rPr>
          <w:rFonts w:ascii="Times New Roman" w:hAnsi="Times New Roman" w:cs="Times New Roman"/>
          <w:sz w:val="28"/>
          <w:szCs w:val="28"/>
        </w:rPr>
        <w:t xml:space="preserve"> мамами и папами </w:t>
      </w:r>
      <w:r>
        <w:rPr>
          <w:rFonts w:ascii="Times New Roman" w:hAnsi="Times New Roman" w:cs="Times New Roman"/>
          <w:sz w:val="28"/>
          <w:szCs w:val="28"/>
        </w:rPr>
        <w:t xml:space="preserve">подготовили заранее. 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– «Я буду достоин!».</w:t>
      </w: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</w:p>
    <w:p w:rsidR="0064255F" w:rsidRPr="005474AD" w:rsidRDefault="0064255F" w:rsidP="0064255F">
      <w:pPr>
        <w:rPr>
          <w:rFonts w:ascii="Times New Roman" w:hAnsi="Times New Roman" w:cs="Times New Roman"/>
          <w:sz w:val="28"/>
          <w:szCs w:val="28"/>
        </w:rPr>
      </w:pPr>
    </w:p>
    <w:p w:rsidR="0064255F" w:rsidRPr="0064255F" w:rsidRDefault="0064255F" w:rsidP="0064255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64255F" w:rsidRPr="0064255F" w:rsidSect="005E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5F"/>
    <w:rsid w:val="005E1C60"/>
    <w:rsid w:val="0064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6F14-6DA4-41A2-982B-261D3A21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1581</Words>
  <Characters>9015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</cp:revision>
  <dcterms:created xsi:type="dcterms:W3CDTF">2016-08-29T12:16:00Z</dcterms:created>
  <dcterms:modified xsi:type="dcterms:W3CDTF">2016-08-29T12:23:00Z</dcterms:modified>
</cp:coreProperties>
</file>