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B6908">
        <w:rPr>
          <w:rFonts w:ascii="Times New Roman" w:hAnsi="Times New Roman" w:cs="Times New Roman"/>
          <w:sz w:val="48"/>
          <w:szCs w:val="48"/>
        </w:rPr>
        <w:t xml:space="preserve">Дидактические игры 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B6908">
        <w:rPr>
          <w:rFonts w:ascii="Times New Roman" w:hAnsi="Times New Roman" w:cs="Times New Roman"/>
          <w:sz w:val="48"/>
          <w:szCs w:val="48"/>
        </w:rPr>
        <w:t>по теме: «Вода»</w:t>
      </w: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Мастрюкова Снежана Петровна</w:t>
      </w:r>
    </w:p>
    <w:p w:rsidR="00AB6908" w:rsidRDefault="00AB6908" w:rsidP="00AB690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</w:t>
      </w:r>
    </w:p>
    <w:p w:rsidR="00AB6908" w:rsidRDefault="00AB6908" w:rsidP="00AB690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 ДОУ №17 «Детский сад «Ягодка»</w:t>
      </w:r>
    </w:p>
    <w:p w:rsid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Настольно-печатные игры.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  <w:u w:val="single"/>
        </w:rPr>
        <w:t>«Животные водоемов»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B6908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AB6908">
        <w:rPr>
          <w:rFonts w:ascii="Times New Roman" w:hAnsi="Times New Roman" w:cs="Times New Roman"/>
          <w:sz w:val="28"/>
          <w:szCs w:val="28"/>
        </w:rPr>
        <w:t>: закрепить представление о жителях водоемов, об их приспособляемости к среде обитания; развивать мыслительную деятельность.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AB6908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AB6908">
        <w:rPr>
          <w:rFonts w:ascii="Times New Roman" w:hAnsi="Times New Roman" w:cs="Times New Roman"/>
          <w:sz w:val="28"/>
          <w:szCs w:val="28"/>
        </w:rPr>
        <w:t xml:space="preserve"> набор карточек жителей водоемов и суши, макет водоема.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Pr="00AB6908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908">
        <w:rPr>
          <w:rFonts w:ascii="Times New Roman" w:hAnsi="Times New Roman" w:cs="Times New Roman"/>
          <w:sz w:val="28"/>
          <w:szCs w:val="28"/>
        </w:rPr>
        <w:t xml:space="preserve">Предложите детям внимательно рассмотреть рисунки животных на карточках и отметить их приспособляемость к обитанию именно в воде.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рассматривание карточек выделите характерные признаки каждого животного. Например, у гуся, утки, лягушки, бобра - на лапках есть перепонки. Хвост у бобр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это и весло, и руль одновременно.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908">
        <w:rPr>
          <w:rFonts w:ascii="Times New Roman" w:hAnsi="Times New Roman" w:cs="Times New Roman"/>
          <w:sz w:val="28"/>
          <w:szCs w:val="28"/>
        </w:rPr>
        <w:t>Предложить детям подумать, почему говорят: «Как с гуся вода?». Что это значит? Почему именно с гуся, а не с курицы?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6908">
        <w:rPr>
          <w:rFonts w:ascii="Times New Roman" w:hAnsi="Times New Roman" w:cs="Times New Roman"/>
          <w:sz w:val="28"/>
          <w:szCs w:val="28"/>
        </w:rPr>
        <w:t>Предложите детям набор карточек различных животных и рисунок водоема. Водные жители заблудилась и никак не найдут свою реку, а дети могут помочь им. Задание детям: выбрать из набора карточек водных жильцов и поместить их на рисунок водоема. По каким признакам можно определить, что эти животные обитают именно в воде?</w:t>
      </w:r>
    </w:p>
    <w:p w:rsid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  <w:u w:val="single"/>
        </w:rPr>
        <w:t>«Цепочки реки»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AB690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AB6908">
        <w:rPr>
          <w:rFonts w:ascii="Times New Roman" w:hAnsi="Times New Roman" w:cs="Times New Roman"/>
          <w:sz w:val="28"/>
          <w:szCs w:val="28"/>
        </w:rPr>
        <w:t xml:space="preserve"> расширять представления об обитателях водоема. Познакомить с пищевыми связями обитателей водоема. Закрепить представления о приспособляемости животных к условиям жизни в воде.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</w:t>
      </w:r>
      <w:r w:rsidRPr="00AB6908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AB6908">
        <w:rPr>
          <w:rFonts w:ascii="Times New Roman" w:hAnsi="Times New Roman" w:cs="Times New Roman"/>
          <w:sz w:val="28"/>
          <w:szCs w:val="28"/>
        </w:rPr>
        <w:t xml:space="preserve"> карточки с изображением обитателей реки по типу «Домино».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908">
        <w:rPr>
          <w:rFonts w:ascii="Times New Roman" w:hAnsi="Times New Roman" w:cs="Times New Roman"/>
          <w:sz w:val="28"/>
          <w:szCs w:val="28"/>
        </w:rPr>
        <w:t xml:space="preserve">Игровые действия: Игроки по очереди выкладывают пищевые цепочки.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комар – лягушка – цапля;</w:t>
      </w:r>
      <w:r>
        <w:rPr>
          <w:rFonts w:ascii="Times New Roman" w:hAnsi="Times New Roman" w:cs="Times New Roman"/>
          <w:sz w:val="28"/>
          <w:szCs w:val="28"/>
        </w:rPr>
        <w:t xml:space="preserve"> ряска – рыба – выдра – человек.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  <w:u w:val="single"/>
        </w:rPr>
        <w:t>«Кому нужна вода»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908">
        <w:rPr>
          <w:rFonts w:ascii="Times New Roman" w:hAnsi="Times New Roman" w:cs="Times New Roman"/>
          <w:sz w:val="28"/>
          <w:szCs w:val="28"/>
        </w:rPr>
        <w:t>Цель: закрепить знания детей о том, что вода нужна всему живому, развивать связную речь, воспитывать бережное отношение к воде.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908">
        <w:rPr>
          <w:rFonts w:ascii="Times New Roman" w:hAnsi="Times New Roman" w:cs="Times New Roman"/>
          <w:sz w:val="28"/>
          <w:szCs w:val="28"/>
        </w:rPr>
        <w:t>Игровое правило. Отбирать карточки правильно по кругу.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908">
        <w:rPr>
          <w:rFonts w:ascii="Times New Roman" w:hAnsi="Times New Roman" w:cs="Times New Roman"/>
          <w:sz w:val="28"/>
          <w:szCs w:val="28"/>
        </w:rPr>
        <w:t>Игровое действие. Поиск карточек  и называние кому нужна вода.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Материал: большие карты с изображением воды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>аленькие карточки с изображение животных, человека, растений.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Описание.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Дети по очереди выкладывают по кругу маленькие карт</w:t>
      </w:r>
      <w:r>
        <w:rPr>
          <w:rFonts w:ascii="Times New Roman" w:hAnsi="Times New Roman" w:cs="Times New Roman"/>
          <w:sz w:val="28"/>
          <w:szCs w:val="28"/>
        </w:rPr>
        <w:t xml:space="preserve">очки и называют 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908">
        <w:rPr>
          <w:rFonts w:ascii="Times New Roman" w:hAnsi="Times New Roman" w:cs="Times New Roman"/>
          <w:sz w:val="28"/>
          <w:szCs w:val="28"/>
          <w:u w:val="single"/>
        </w:rPr>
        <w:t>«Парные картинки»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6908">
        <w:rPr>
          <w:rFonts w:ascii="Times New Roman" w:hAnsi="Times New Roman" w:cs="Times New Roman"/>
          <w:sz w:val="28"/>
          <w:szCs w:val="28"/>
        </w:rPr>
        <w:t>Цель:  Воспитывать у детей наблюдательность ; умение находить  в предметах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изображенных на картинках, сходство и различие; активизировать словарь детей: похожие, разные, одинаковые.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908">
        <w:rPr>
          <w:rFonts w:ascii="Times New Roman" w:hAnsi="Times New Roman" w:cs="Times New Roman"/>
          <w:sz w:val="28"/>
          <w:szCs w:val="28"/>
        </w:rPr>
        <w:t>Игровое правило. Отбирать  только одинаковые картинки. Выигрывает тот, кто не ошибается.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908">
        <w:rPr>
          <w:rFonts w:ascii="Times New Roman" w:hAnsi="Times New Roman" w:cs="Times New Roman"/>
          <w:sz w:val="28"/>
          <w:szCs w:val="28"/>
        </w:rPr>
        <w:t>Игровое действие. Поиск одинаковых картинок.</w:t>
      </w:r>
    </w:p>
    <w:p w:rsid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Описание.</w:t>
      </w:r>
    </w:p>
    <w:p w:rsid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908">
        <w:rPr>
          <w:rFonts w:ascii="Times New Roman" w:hAnsi="Times New Roman" w:cs="Times New Roman"/>
          <w:sz w:val="28"/>
          <w:szCs w:val="28"/>
        </w:rPr>
        <w:t>Дети сидят  за столом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на котором разложены картинки. Их много (10-12), все они разные, но среди них есть две одинаковые. Воспитатель просит </w:t>
      </w:r>
      <w:r w:rsidRPr="00AB6908">
        <w:rPr>
          <w:rFonts w:ascii="Times New Roman" w:hAnsi="Times New Roman" w:cs="Times New Roman"/>
          <w:sz w:val="28"/>
          <w:szCs w:val="28"/>
        </w:rPr>
        <w:lastRenderedPageBreak/>
        <w:t xml:space="preserve">кого-либо из ребят найти и назвать одинаковые картинки и показывать их всем играющим. Парные картинки откладывают в сторону. Затем воспитатель перемешивает все картинки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>они должны быть перевернуты) и незаметно подкладывают ещё одну парную картинку. Разложив их лицевой стороной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опять предлагает найти одинаковые. Сложность заключается в том, что среди карточек могут быть очень похожие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но не одинаковые, например: чашки, одинаковые по цвету и по форме, но одна с ручкой, а другая без ручки; два яблока одинаковых, но у одного есть черенок, а у другого его нет, т.е. у них слабо заметные признаки различия, которые дети не сразу замечают. 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Игра  проводится с небольшой группой детей так, чтобы все дети сидели с одной стороны стола и всем хорошо были видны картинки. Усложняла  игру, можно предложить найти не одну пару,  а несколько пар одинаковых картинок. Дети рассказывают о  предметах, отмечают, че</w:t>
      </w:r>
      <w:r>
        <w:rPr>
          <w:rFonts w:ascii="Times New Roman" w:hAnsi="Times New Roman" w:cs="Times New Roman"/>
          <w:sz w:val="28"/>
          <w:szCs w:val="28"/>
        </w:rPr>
        <w:t>м они сходны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чем отличаются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AB6908">
        <w:rPr>
          <w:rFonts w:ascii="Times New Roman" w:hAnsi="Times New Roman" w:cs="Times New Roman"/>
          <w:sz w:val="28"/>
          <w:szCs w:val="28"/>
        </w:rPr>
        <w:t>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908">
        <w:rPr>
          <w:rFonts w:ascii="Times New Roman" w:hAnsi="Times New Roman" w:cs="Times New Roman"/>
          <w:sz w:val="28"/>
          <w:szCs w:val="28"/>
          <w:u w:val="single"/>
        </w:rPr>
        <w:t>Игра с мячом «Воздух, земля, вода»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908">
        <w:rPr>
          <w:rFonts w:ascii="Times New Roman" w:hAnsi="Times New Roman" w:cs="Times New Roman"/>
          <w:sz w:val="28"/>
          <w:szCs w:val="28"/>
        </w:rPr>
        <w:t>Цель:  закреплять знания детей об объектах природы. Развивать слуховое внимание, мышление, сообразительность.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908">
        <w:rPr>
          <w:rFonts w:ascii="Times New Roman" w:hAnsi="Times New Roman" w:cs="Times New Roman"/>
          <w:sz w:val="28"/>
          <w:szCs w:val="28"/>
        </w:rPr>
        <w:t>Материалы: мяч.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Описание.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6908"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.Воспитатель бросает мяч ребенку и называет объект природы, например, «сорока». Ребенок должен ответить «воздух» и бросить мяч обратно.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На слово «дельфин» ребенок отвечает «вода», на слово «волк» - «земля» и т.д.</w:t>
      </w:r>
      <w:proofErr w:type="gramEnd"/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908">
        <w:rPr>
          <w:rFonts w:ascii="Times New Roman" w:hAnsi="Times New Roman" w:cs="Times New Roman"/>
          <w:sz w:val="28"/>
          <w:szCs w:val="28"/>
        </w:rPr>
        <w:t>Вариант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. Воспитатель называет слово «воздух» ребенок поймавший мяч, должен назвать птицу.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На слово «земля» - животное, обитающие на земле; на слово «вода» - обита</w:t>
      </w:r>
      <w:r>
        <w:rPr>
          <w:rFonts w:ascii="Times New Roman" w:hAnsi="Times New Roman" w:cs="Times New Roman"/>
          <w:sz w:val="28"/>
          <w:szCs w:val="28"/>
        </w:rPr>
        <w:t>теля рек, морей, озер и океанов.</w:t>
      </w:r>
      <w:proofErr w:type="gramEnd"/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908">
        <w:rPr>
          <w:rFonts w:ascii="Times New Roman" w:hAnsi="Times New Roman" w:cs="Times New Roman"/>
          <w:sz w:val="28"/>
          <w:szCs w:val="28"/>
          <w:u w:val="single"/>
        </w:rPr>
        <w:lastRenderedPageBreak/>
        <w:t>«Летает, плавает, бегает</w:t>
      </w:r>
      <w:proofErr w:type="gramStart"/>
      <w:r w:rsidRPr="00AB6908"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</w:p>
    <w:p w:rsidR="00AB6908" w:rsidRPr="00AB6908" w:rsidRDefault="00AB6908" w:rsidP="00AB69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908">
        <w:rPr>
          <w:rFonts w:ascii="Times New Roman" w:hAnsi="Times New Roman" w:cs="Times New Roman"/>
          <w:sz w:val="28"/>
          <w:szCs w:val="28"/>
        </w:rPr>
        <w:t>Цель: закреплять знания об объектах живой природы.</w:t>
      </w:r>
    </w:p>
    <w:p w:rsid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Описание.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908">
        <w:rPr>
          <w:rFonts w:ascii="Times New Roman" w:hAnsi="Times New Roman" w:cs="Times New Roman"/>
          <w:sz w:val="28"/>
          <w:szCs w:val="28"/>
        </w:rPr>
        <w:t xml:space="preserve"> 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Например: при слове «зайчик» дети начинают бежать (или прыгать) на месте; при слове «карась» - имитируют плывущую рыбу; при слове «во</w:t>
      </w:r>
      <w:r>
        <w:rPr>
          <w:rFonts w:ascii="Times New Roman" w:hAnsi="Times New Roman" w:cs="Times New Roman"/>
          <w:sz w:val="28"/>
          <w:szCs w:val="28"/>
        </w:rPr>
        <w:t>робей» - изображают полёт птиц.</w:t>
      </w:r>
      <w:proofErr w:type="gramEnd"/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«</w:t>
      </w:r>
      <w:r w:rsidRPr="00AB6908">
        <w:rPr>
          <w:rFonts w:ascii="Times New Roman" w:hAnsi="Times New Roman" w:cs="Times New Roman"/>
          <w:sz w:val="28"/>
          <w:szCs w:val="28"/>
          <w:u w:val="single"/>
        </w:rPr>
        <w:t>Ходят капельки по кругу»</w:t>
      </w:r>
    </w:p>
    <w:p w:rsidR="00AB6908" w:rsidRPr="00AB6908" w:rsidRDefault="00AB6908" w:rsidP="00AB69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Цель: закреплять знания о круговороте воды в природе.</w:t>
      </w:r>
    </w:p>
    <w:p w:rsid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Описание.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908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908">
        <w:rPr>
          <w:rFonts w:ascii="Times New Roman" w:hAnsi="Times New Roman" w:cs="Times New Roman"/>
          <w:sz w:val="28"/>
          <w:szCs w:val="28"/>
        </w:rPr>
        <w:t>Воспитатель говорит, что она – мама Тучка, а ребята – её детки капельки, им пора отправляться в путь. (Музыка.) Капельки прыгают, разбегаются, танцуют. Мама Тучка показывает, что им делать. Полетели капельки на землю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опрыгаем, поиграем. Скучно им стало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</w:t>
      </w:r>
      <w:r w:rsidRPr="00AB6908">
        <w:rPr>
          <w:rFonts w:ascii="Times New Roman" w:hAnsi="Times New Roman" w:cs="Times New Roman"/>
          <w:sz w:val="28"/>
          <w:szCs w:val="28"/>
        </w:rPr>
        <w:lastRenderedPageBreak/>
        <w:t>Молодцы, капельки, хорошо себя вели, прохожим за воротники не лезли, не брызгались. Теперь с мамой по</w:t>
      </w:r>
      <w:r>
        <w:rPr>
          <w:rFonts w:ascii="Times New Roman" w:hAnsi="Times New Roman" w:cs="Times New Roman"/>
          <w:sz w:val="28"/>
          <w:szCs w:val="28"/>
        </w:rPr>
        <w:t>будьте, она без вас соскучилась.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B6908">
        <w:rPr>
          <w:rFonts w:ascii="Times New Roman" w:hAnsi="Times New Roman" w:cs="Times New Roman"/>
          <w:sz w:val="28"/>
          <w:szCs w:val="28"/>
          <w:u w:val="single"/>
        </w:rPr>
        <w:t>«Где снежинки?»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908">
        <w:rPr>
          <w:rFonts w:ascii="Times New Roman" w:hAnsi="Times New Roman" w:cs="Times New Roman"/>
          <w:sz w:val="28"/>
          <w:szCs w:val="28"/>
        </w:rPr>
        <w:t>Цель: закреплять знания о различных состояниях воды. Развивать память, познавательную активность.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Материалы: карточки с изображением различного состояния воды: водопад, река, лужа, лед, снегопад, туча, дождь, пар, снежинка и т. д.</w:t>
      </w:r>
      <w:proofErr w:type="gramEnd"/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Описание.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 xml:space="preserve"> Дети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</w:t>
      </w:r>
      <w:proofErr w:type="spellStart"/>
      <w:r w:rsidRPr="00AB690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B6908">
        <w:rPr>
          <w:rFonts w:ascii="Times New Roman" w:hAnsi="Times New Roman" w:cs="Times New Roman"/>
          <w:sz w:val="28"/>
          <w:szCs w:val="28"/>
        </w:rPr>
        <w:t xml:space="preserve"> время движения по кругу произносятся слова: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Вот и лето наступило.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Солнце ярче засветило.</w:t>
      </w:r>
    </w:p>
    <w:p w:rsidR="00AB6908" w:rsidRPr="00AB6908" w:rsidRDefault="00AB6908" w:rsidP="00AB6908">
      <w:pPr>
        <w:tabs>
          <w:tab w:val="left" w:pos="334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Стало жарче припекать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Где снежинку нам искать?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6908">
        <w:rPr>
          <w:rFonts w:ascii="Times New Roman" w:hAnsi="Times New Roman" w:cs="Times New Roman"/>
          <w:sz w:val="28"/>
          <w:szCs w:val="28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Наконец, пришла зима: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Стужа, вьюга, холода.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Выходите погулять.</w:t>
      </w:r>
    </w:p>
    <w:p w:rsidR="00AB6908" w:rsidRPr="00AB6908" w:rsidRDefault="00AB6908" w:rsidP="00AB69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>Где снежинку нам искать?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 xml:space="preserve">Вновь выбирают нужные </w:t>
      </w:r>
      <w:proofErr w:type="gramStart"/>
      <w:r w:rsidRPr="00AB6908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AB6908">
        <w:rPr>
          <w:rFonts w:ascii="Times New Roman" w:hAnsi="Times New Roman" w:cs="Times New Roman"/>
          <w:sz w:val="28"/>
          <w:szCs w:val="28"/>
        </w:rPr>
        <w:t xml:space="preserve"> и объясняется выбор</w:t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908">
        <w:rPr>
          <w:rFonts w:ascii="Times New Roman" w:hAnsi="Times New Roman" w:cs="Times New Roman"/>
          <w:sz w:val="28"/>
          <w:szCs w:val="28"/>
        </w:rPr>
        <w:tab/>
      </w: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08" w:rsidRPr="00AB6908" w:rsidRDefault="00AB6908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716" w:rsidRPr="00AB6908" w:rsidRDefault="00C94716" w:rsidP="00AB6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716" w:rsidRPr="00AB6908" w:rsidSect="00AB6908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08"/>
    <w:rsid w:val="002B1F57"/>
    <w:rsid w:val="003E435A"/>
    <w:rsid w:val="004445B7"/>
    <w:rsid w:val="00487C9B"/>
    <w:rsid w:val="004B17C4"/>
    <w:rsid w:val="005529C7"/>
    <w:rsid w:val="005C20DE"/>
    <w:rsid w:val="006751CA"/>
    <w:rsid w:val="00681614"/>
    <w:rsid w:val="006D7D0D"/>
    <w:rsid w:val="00705C44"/>
    <w:rsid w:val="00765ED9"/>
    <w:rsid w:val="008B5B37"/>
    <w:rsid w:val="008E3877"/>
    <w:rsid w:val="008F3700"/>
    <w:rsid w:val="009446E5"/>
    <w:rsid w:val="009C54F1"/>
    <w:rsid w:val="00A11E7B"/>
    <w:rsid w:val="00AB6908"/>
    <w:rsid w:val="00BA3BF8"/>
    <w:rsid w:val="00BA5017"/>
    <w:rsid w:val="00C34662"/>
    <w:rsid w:val="00C351DA"/>
    <w:rsid w:val="00C66910"/>
    <w:rsid w:val="00C81013"/>
    <w:rsid w:val="00C94716"/>
    <w:rsid w:val="00CB1328"/>
    <w:rsid w:val="00DA1F68"/>
    <w:rsid w:val="00E02F82"/>
    <w:rsid w:val="00E12B22"/>
    <w:rsid w:val="00E84FB7"/>
    <w:rsid w:val="00F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2016-10-16T15:06:00Z</dcterms:created>
  <dcterms:modified xsi:type="dcterms:W3CDTF">2016-10-16T15:15:00Z</dcterms:modified>
</cp:coreProperties>
</file>