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D2" w:rsidRDefault="00870D28" w:rsidP="00FF0EE5">
      <w:pPr>
        <w:pStyle w:val="11"/>
        <w:spacing w:after="0" w:line="240" w:lineRule="auto"/>
        <w:ind w:left="3119"/>
        <w:rPr>
          <w:rFonts w:ascii="Arial Unicode MS" w:hAnsi="Arial Unicode MS" w:cs="Arial Unicode MS"/>
        </w:rPr>
      </w:pPr>
      <w:bookmarkStart w:id="0" w:name="bookmark0"/>
      <w:r>
        <w:t>Экскурсия в лес.</w:t>
      </w:r>
      <w:bookmarkEnd w:id="0"/>
    </w:p>
    <w:p w:rsidR="00EB06D2" w:rsidRDefault="00870D28">
      <w:pPr>
        <w:pStyle w:val="a3"/>
        <w:spacing w:before="635"/>
        <w:ind w:left="20"/>
        <w:rPr>
          <w:rFonts w:ascii="Arial Unicode MS" w:hAnsi="Arial Unicode MS" w:cs="Arial Unicode MS"/>
        </w:rPr>
      </w:pPr>
      <w:r>
        <w:rPr>
          <w:u w:val="single"/>
        </w:rPr>
        <w:t>Цели.</w:t>
      </w:r>
    </w:p>
    <w:p w:rsidR="00EB06D2" w:rsidRDefault="00870D28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- Познакомить детей с лесом, с профессиями, связанными с лесом, лесными обитателями;</w:t>
      </w:r>
    </w:p>
    <w:p w:rsidR="00EB06D2" w:rsidRDefault="00870D28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-Углубить и конкретизировать представление об условиях жизни растений и</w:t>
      </w:r>
    </w:p>
    <w:p w:rsidR="00EB06D2" w:rsidRDefault="00870D28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животных;</w:t>
      </w:r>
    </w:p>
    <w:p w:rsidR="00EB06D2" w:rsidRDefault="00870D28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-Учить различать деревья и кусты;</w:t>
      </w:r>
    </w:p>
    <w:p w:rsidR="00EB06D2" w:rsidRDefault="00870D28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-Формировать умение устанавливать причинно- следственную связь между наблюдательными предметами. -Воспитывать любовь к природе; -Научить детей поведению в лесу.</w:t>
      </w:r>
    </w:p>
    <w:p w:rsidR="00F73C93" w:rsidRDefault="00870D28">
      <w:pPr>
        <w:pStyle w:val="a3"/>
        <w:spacing w:before="0"/>
        <w:ind w:left="20"/>
      </w:pPr>
      <w:r>
        <w:rPr>
          <w:u w:val="single"/>
        </w:rPr>
        <w:t>Материалы: р</w:t>
      </w:r>
      <w:r>
        <w:t xml:space="preserve">исунки с изображением листьев, грибов, ягод. </w:t>
      </w:r>
      <w:r>
        <w:rPr>
          <w:u w:val="single"/>
        </w:rPr>
        <w:t>Предварительная работа:</w:t>
      </w:r>
      <w:r>
        <w:t xml:space="preserve"> ознакомление с обитателями леса и растениями леса; рисование осенних деревьев, лепка грибов.</w:t>
      </w:r>
    </w:p>
    <w:p w:rsidR="00F73C93" w:rsidRDefault="00F73C93">
      <w:pPr>
        <w:pStyle w:val="a3"/>
        <w:spacing w:before="0"/>
        <w:ind w:left="20"/>
      </w:pPr>
    </w:p>
    <w:p w:rsidR="00F73C93" w:rsidRDefault="00F73C93" w:rsidP="00F73C93">
      <w:pPr>
        <w:pStyle w:val="11"/>
        <w:spacing w:after="0" w:line="240" w:lineRule="auto"/>
        <w:ind w:left="4040"/>
        <w:rPr>
          <w:rFonts w:ascii="Arial Unicode MS" w:hAnsi="Arial Unicode MS" w:cs="Arial Unicode MS"/>
        </w:rPr>
      </w:pPr>
      <w:r>
        <w:rPr>
          <w:rStyle w:val="12"/>
        </w:rPr>
        <w:t>Ход занятия.</w:t>
      </w:r>
    </w:p>
    <w:p w:rsidR="00F73C93" w:rsidRDefault="00F73C93" w:rsidP="00F73C93">
      <w:pPr>
        <w:pStyle w:val="21"/>
        <w:spacing w:before="74" w:after="0" w:line="240" w:lineRule="auto"/>
        <w:ind w:left="20"/>
        <w:rPr>
          <w:rFonts w:ascii="Arial Unicode MS" w:hAnsi="Arial Unicode MS" w:cs="Arial Unicode MS"/>
        </w:rPr>
      </w:pPr>
      <w:bookmarkStart w:id="1" w:name="bookmark1"/>
      <w:r>
        <w:rPr>
          <w:rStyle w:val="22"/>
        </w:rPr>
        <w:t>Вводная беседа.</w:t>
      </w:r>
      <w:bookmarkEnd w:id="1"/>
    </w:p>
    <w:p w:rsidR="00F73C93" w:rsidRDefault="00F73C93" w:rsidP="00F73C93">
      <w:pPr>
        <w:pStyle w:val="a3"/>
        <w:numPr>
          <w:ilvl w:val="0"/>
          <w:numId w:val="1"/>
        </w:numPr>
        <w:tabs>
          <w:tab w:val="left" w:pos="298"/>
        </w:tabs>
        <w:spacing w:before="49" w:line="317" w:lineRule="exact"/>
        <w:ind w:left="20" w:right="160"/>
      </w:pPr>
      <w:r>
        <w:t>Воспитатель предлагает детям рассмотреть наблюдаемые объекты и послушать осенний лес.</w:t>
      </w:r>
    </w:p>
    <w:p w:rsidR="00F73C93" w:rsidRDefault="00F73C93" w:rsidP="00F73C93">
      <w:pPr>
        <w:pStyle w:val="a3"/>
        <w:spacing w:before="0"/>
        <w:ind w:left="20" w:right="160"/>
        <w:rPr>
          <w:rFonts w:ascii="Arial Unicode MS" w:hAnsi="Arial Unicode MS" w:cs="Arial Unicode MS"/>
        </w:rPr>
      </w:pPr>
      <w:r>
        <w:t>-Какая сегодня погода? Какое небо? Как светит солнце? Теплее или холоднее сегодня, чем было летом?</w:t>
      </w:r>
    </w:p>
    <w:p w:rsidR="00F73C93" w:rsidRDefault="00F73C93" w:rsidP="00F73C93">
      <w:pPr>
        <w:pStyle w:val="210"/>
        <w:spacing w:before="201" w:line="240" w:lineRule="auto"/>
        <w:ind w:left="6440"/>
        <w:rPr>
          <w:rFonts w:ascii="Arial Unicode MS" w:hAnsi="Arial Unicode MS" w:cs="Arial Unicode MS"/>
          <w:noProof w:val="0"/>
        </w:rPr>
      </w:pPr>
      <w:r>
        <w:rPr>
          <w:noProof w:val="0"/>
        </w:rPr>
        <w:t>%</w:t>
      </w:r>
    </w:p>
    <w:p w:rsidR="00F73C93" w:rsidRDefault="00F73C93" w:rsidP="00F73C93">
      <w:pPr>
        <w:pStyle w:val="a3"/>
        <w:numPr>
          <w:ilvl w:val="0"/>
          <w:numId w:val="1"/>
        </w:numPr>
        <w:tabs>
          <w:tab w:val="left" w:pos="750"/>
        </w:tabs>
        <w:spacing w:before="0"/>
        <w:ind w:left="20" w:right="160"/>
      </w:pPr>
      <w:r>
        <w:t>Как</w:t>
      </w:r>
      <w:r>
        <w:tab/>
        <w:t>изменилась окраска листьев на деревьях и кустарниках? Начали ли они опадать? Найди деревья и кустарники, листья которых не изменились по сравнению с летом.</w:t>
      </w:r>
    </w:p>
    <w:p w:rsidR="00F73C93" w:rsidRDefault="00F73C93" w:rsidP="00F73C93">
      <w:pPr>
        <w:pStyle w:val="a3"/>
        <w:numPr>
          <w:ilvl w:val="0"/>
          <w:numId w:val="1"/>
        </w:numPr>
        <w:tabs>
          <w:tab w:val="left" w:pos="745"/>
        </w:tabs>
        <w:spacing w:before="0"/>
        <w:ind w:left="20"/>
      </w:pPr>
      <w:r>
        <w:t>Как</w:t>
      </w:r>
      <w:r>
        <w:tab/>
        <w:t>называется участок леса, где растут ели? Берёзы? Дубы?</w:t>
      </w:r>
    </w:p>
    <w:p w:rsidR="00F73C93" w:rsidRDefault="00F73C93" w:rsidP="00F73C93">
      <w:pPr>
        <w:pStyle w:val="a3"/>
        <w:numPr>
          <w:ilvl w:val="0"/>
          <w:numId w:val="1"/>
        </w:numPr>
        <w:tabs>
          <w:tab w:val="left" w:pos="754"/>
        </w:tabs>
        <w:spacing w:before="0"/>
        <w:ind w:left="20" w:right="160"/>
      </w:pPr>
      <w:r>
        <w:t>Как</w:t>
      </w:r>
      <w:r>
        <w:tab/>
        <w:t>изменилась трава? Обрати внимание, цветут ли сейчас какие-нибудь растения? Так ли их много как летом? Как вы думаете, с чем связаны такие изменения в растениях осенью? (Меньше света, тепла.)</w:t>
      </w:r>
    </w:p>
    <w:p w:rsidR="00F73C93" w:rsidRDefault="00F73C93" w:rsidP="00F73C93">
      <w:pPr>
        <w:pStyle w:val="a3"/>
        <w:numPr>
          <w:ilvl w:val="0"/>
          <w:numId w:val="1"/>
        </w:numPr>
        <w:tabs>
          <w:tab w:val="left" w:pos="2132"/>
        </w:tabs>
        <w:spacing w:before="0"/>
        <w:ind w:left="20" w:right="160"/>
      </w:pPr>
      <w:r>
        <w:t>Понаблюдайте,</w:t>
      </w:r>
      <w:r>
        <w:tab/>
        <w:t>так ли много сейчас насекомых, как было летом. Где их больше: на солнце или в тени? Почему осенью насекомых становится всё меньше и меньше? Для чего они прячутся под кору деревьев, в почву, под опавшие листья?</w:t>
      </w:r>
    </w:p>
    <w:p w:rsidR="00F73C93" w:rsidRDefault="00F73C93" w:rsidP="00F73C93">
      <w:pPr>
        <w:pStyle w:val="a3"/>
        <w:spacing w:before="0"/>
        <w:ind w:left="20" w:right="160"/>
        <w:rPr>
          <w:rFonts w:ascii="Arial Unicode MS" w:hAnsi="Arial Unicode MS" w:cs="Arial Unicode MS"/>
        </w:rPr>
      </w:pPr>
      <w:r>
        <w:t>6.Что изменилось в поведении птиц по сравнению с летом? Как называются птицы, которые улетают от нас в тёплые края? (перелётные) Как вы думаете, почему перелётные птицы не зимуют у нас? ( Холодно, нет корма- исчезают насекомые, убрали урожай на полях.)</w:t>
      </w:r>
    </w:p>
    <w:p w:rsidR="00FF0EE5" w:rsidRDefault="00F73C93" w:rsidP="00F73C93">
      <w:pPr>
        <w:pStyle w:val="a3"/>
        <w:spacing w:before="0" w:line="336" w:lineRule="exact"/>
        <w:ind w:left="20" w:right="160"/>
        <w:rPr>
          <w:rStyle w:val="17pt"/>
        </w:rPr>
      </w:pPr>
      <w:r>
        <w:rPr>
          <w:rStyle w:val="17pt"/>
        </w:rPr>
        <w:t xml:space="preserve">Дидактическая игра « Узнай дерево по листу» </w:t>
      </w:r>
    </w:p>
    <w:p w:rsidR="00F73C93" w:rsidRDefault="00F73C93" w:rsidP="00F73C93">
      <w:pPr>
        <w:pStyle w:val="a3"/>
        <w:spacing w:before="0" w:line="336" w:lineRule="exact"/>
        <w:ind w:left="20" w:right="160"/>
        <w:rPr>
          <w:rFonts w:ascii="Arial Unicode MS" w:hAnsi="Arial Unicode MS" w:cs="Arial Unicode MS"/>
        </w:rPr>
      </w:pPr>
      <w:bookmarkStart w:id="2" w:name="_GoBack"/>
      <w:bookmarkEnd w:id="2"/>
      <w:r>
        <w:t>Воспитатель показывает листья различных деревьев.</w:t>
      </w:r>
    </w:p>
    <w:p w:rsidR="00F73C93" w:rsidRDefault="00F73C93" w:rsidP="00F73C93">
      <w:pPr>
        <w:pStyle w:val="a3"/>
        <w:numPr>
          <w:ilvl w:val="0"/>
          <w:numId w:val="2"/>
        </w:numPr>
        <w:tabs>
          <w:tab w:val="left" w:pos="178"/>
        </w:tabs>
        <w:spacing w:before="0" w:line="360" w:lineRule="exact"/>
        <w:ind w:left="20" w:right="160"/>
      </w:pPr>
      <w:r>
        <w:lastRenderedPageBreak/>
        <w:t xml:space="preserve">Посмотрите на листья. На каких деревьях растут эти листья? </w:t>
      </w:r>
      <w:r>
        <w:rPr>
          <w:rStyle w:val="17pt"/>
        </w:rPr>
        <w:t>Беседа о лесе.</w:t>
      </w:r>
    </w:p>
    <w:p w:rsidR="00F73C93" w:rsidRDefault="00F73C93" w:rsidP="00F73C93">
      <w:pPr>
        <w:pStyle w:val="a3"/>
        <w:numPr>
          <w:ilvl w:val="0"/>
          <w:numId w:val="2"/>
        </w:numPr>
        <w:tabs>
          <w:tab w:val="left" w:pos="178"/>
        </w:tabs>
        <w:spacing w:before="31"/>
        <w:ind w:left="20" w:right="160"/>
      </w:pPr>
      <w:r>
        <w:t>Ребята, что растёт в лесу? ( Деревья, кустарники, ягоды, грибы) -Самые главные жители леса- деревья, их много, они высокие.</w:t>
      </w:r>
    </w:p>
    <w:p w:rsidR="00F73C93" w:rsidRDefault="00F73C93" w:rsidP="00F73C93">
      <w:pPr>
        <w:pStyle w:val="a3"/>
        <w:numPr>
          <w:ilvl w:val="0"/>
          <w:numId w:val="2"/>
        </w:numPr>
        <w:tabs>
          <w:tab w:val="left" w:pos="178"/>
        </w:tabs>
        <w:spacing w:before="0"/>
        <w:ind w:left="20" w:right="160"/>
      </w:pPr>
      <w:r>
        <w:t>Как вы узнали берёзу, дуб, рябину, клён, ель, сосну? ( По строению листьев,, по стволу и т.д.)</w:t>
      </w:r>
    </w:p>
    <w:p w:rsidR="00F73C93" w:rsidRDefault="00F73C93" w:rsidP="00F73C93">
      <w:pPr>
        <w:pStyle w:val="a3"/>
        <w:spacing w:before="0"/>
        <w:ind w:left="20" w:right="160"/>
        <w:rPr>
          <w:rFonts w:ascii="Arial Unicode MS" w:hAnsi="Arial Unicode MS" w:cs="Arial Unicode MS"/>
        </w:rPr>
      </w:pPr>
      <w:r>
        <w:t>-Отгадайте загадку: « Сидит- зеленеет, лежит- пожелтеет, падает почернеет» ( Лист) -Леса бывают разные: смешанные, когда встречаются все эти деревья; хвойные; берёзовые рощи, где растут одни берёзы; в сосновом бору одни сосны, там приятно пахнет смолой. В смешанном лесу под деревьями растут кустарники- бузина, орешник, малина. Так же на земле растут травы, ягоды, грибы. В лесу живут звери, птицы, насекомые. Они находят здесь себе жильё: роют норы, вьют гнёзда. Лес кормит их. Лес- это замечательное природное богатство.</w:t>
      </w:r>
    </w:p>
    <w:p w:rsidR="00F73C93" w:rsidRDefault="00F73C93" w:rsidP="00F73C93">
      <w:pPr>
        <w:pStyle w:val="a3"/>
        <w:spacing w:before="0"/>
        <w:ind w:left="20" w:right="160"/>
        <w:rPr>
          <w:rFonts w:ascii="Arial Unicode MS" w:hAnsi="Arial Unicode MS" w:cs="Arial Unicode MS"/>
        </w:rPr>
      </w:pPr>
      <w:r>
        <w:t>Ребята, а теперь я хочу познакомить вас с лесными профессиями- рабочие, лесорубы, трактористы, крановщики, водители, лесники. Видите как много людей работает в лесу. Но самый главный- лесничий. Он руководит посадкой нового леса, назначает участки для рубки, оберегает лес от пожаров и людей, которые без разрешения рубят деревья и стреляют зверей. Лес разбит на участки. За каждый участок отвечает лесник.</w:t>
      </w:r>
    </w:p>
    <w:p w:rsidR="00F73C93" w:rsidRDefault="00F73C93" w:rsidP="00F73C93">
      <w:pPr>
        <w:pStyle w:val="11"/>
        <w:spacing w:after="0" w:line="240" w:lineRule="auto"/>
        <w:ind w:left="20"/>
        <w:rPr>
          <w:rFonts w:ascii="Arial Unicode MS" w:hAnsi="Arial Unicode MS" w:cs="Arial Unicode MS"/>
        </w:rPr>
      </w:pPr>
      <w:r>
        <w:rPr>
          <w:rStyle w:val="12"/>
        </w:rPr>
        <w:t>Дидактическая игра «Кто где живёт?»</w:t>
      </w:r>
    </w:p>
    <w:p w:rsidR="00F73C93" w:rsidRDefault="00F73C93" w:rsidP="00F73C93">
      <w:pPr>
        <w:pStyle w:val="a3"/>
        <w:spacing w:before="0"/>
        <w:ind w:left="20" w:right="20"/>
        <w:rPr>
          <w:rFonts w:ascii="Arial Unicode MS" w:hAnsi="Arial Unicode MS" w:cs="Arial Unicode MS"/>
        </w:rPr>
      </w:pPr>
      <w:r>
        <w:t>Лес- большой дом. Кто в нём живёт? Назови всех обитателей леса и их жилища. А как назвать детёнышей разных зверей? У зайчихи- зайчонок; У лисицы- У волчицы-</w:t>
      </w:r>
    </w:p>
    <w:p w:rsidR="00F73C93" w:rsidRDefault="00F73C93" w:rsidP="00F73C93">
      <w:pPr>
        <w:pStyle w:val="a3"/>
        <w:tabs>
          <w:tab w:val="left" w:pos="2751"/>
        </w:tabs>
        <w:spacing w:before="0" w:line="341" w:lineRule="exact"/>
        <w:ind w:left="20"/>
        <w:rPr>
          <w:rFonts w:ascii="Arial Unicode MS" w:hAnsi="Arial Unicode MS" w:cs="Arial Unicode MS"/>
        </w:rPr>
      </w:pPr>
      <w:r>
        <w:t>У медведицы-</w:t>
      </w:r>
      <w:r>
        <w:tab/>
        <w:t>и т. д.</w:t>
      </w:r>
    </w:p>
    <w:p w:rsidR="00F73C93" w:rsidRDefault="00F73C93" w:rsidP="00F73C93">
      <w:pPr>
        <w:pStyle w:val="a3"/>
        <w:spacing w:before="0" w:line="341" w:lineRule="exact"/>
        <w:ind w:left="20" w:right="20"/>
        <w:rPr>
          <w:rFonts w:ascii="Arial Unicode MS" w:hAnsi="Arial Unicode MS" w:cs="Arial Unicode MS"/>
        </w:rPr>
      </w:pPr>
      <w:r>
        <w:rPr>
          <w:rStyle w:val="17pt"/>
        </w:rPr>
        <w:t xml:space="preserve">Пословицы о лесе. </w:t>
      </w:r>
      <w:r>
        <w:t>А в завершении давайте познакомимся с пословицами о лесе.</w:t>
      </w:r>
    </w:p>
    <w:p w:rsidR="00F73C93" w:rsidRDefault="00F73C93" w:rsidP="00F73C93">
      <w:pPr>
        <w:pStyle w:val="a3"/>
        <w:spacing w:before="16"/>
        <w:ind w:left="3380" w:right="2500"/>
        <w:rPr>
          <w:rFonts w:ascii="Arial Unicode MS" w:hAnsi="Arial Unicode MS" w:cs="Arial Unicode MS"/>
        </w:rPr>
      </w:pPr>
      <w:r>
        <w:t>Растение- земли украшение. Рощи да леса- всему свету краса. По лесу ходи под ноги гляди. Лес не школа, а всех учит. Лес и вода- брат и сестра. Ну а вот это правило леса вы должны знать и соблюдать:</w:t>
      </w:r>
    </w:p>
    <w:p w:rsidR="00F73C93" w:rsidRDefault="00F73C93" w:rsidP="00F73C93">
      <w:pPr>
        <w:pStyle w:val="210"/>
        <w:spacing w:before="229"/>
        <w:ind w:left="3380" w:right="4180"/>
        <w:rPr>
          <w:rFonts w:ascii="Arial Unicode MS" w:hAnsi="Arial Unicode MS" w:cs="Arial Unicode MS"/>
        </w:rPr>
      </w:pPr>
      <w:r>
        <w:t>Много леса- не губи, Мало леса- береги, Нет леса посади.</w:t>
      </w:r>
    </w:p>
    <w:p w:rsidR="00F73C93" w:rsidRDefault="00F73C93" w:rsidP="00F73C93">
      <w:pPr>
        <w:pStyle w:val="21"/>
        <w:ind w:left="20"/>
        <w:rPr>
          <w:rFonts w:ascii="Arial Unicode MS" w:hAnsi="Arial Unicode MS" w:cs="Arial Unicode MS"/>
        </w:rPr>
      </w:pPr>
      <w:r>
        <w:rPr>
          <w:rStyle w:val="22"/>
        </w:rPr>
        <w:t>Итог занятия.</w:t>
      </w:r>
    </w:p>
    <w:p w:rsidR="00F73C93" w:rsidRDefault="00F73C93" w:rsidP="00F73C93">
      <w:pPr>
        <w:pStyle w:val="a3"/>
        <w:spacing w:before="12"/>
        <w:ind w:left="20"/>
        <w:rPr>
          <w:rFonts w:ascii="Arial Unicode MS" w:hAnsi="Arial Unicode MS" w:cs="Arial Unicode MS"/>
        </w:rPr>
      </w:pPr>
      <w:r>
        <w:t>-Понравилось вам в лесу?</w:t>
      </w:r>
    </w:p>
    <w:p w:rsidR="00F73C93" w:rsidRDefault="00F73C93" w:rsidP="00F73C93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lastRenderedPageBreak/>
        <w:t>-Как можно назвать это время осени? ( Ранняя)</w:t>
      </w:r>
    </w:p>
    <w:p w:rsidR="00F73C93" w:rsidRDefault="00F73C93" w:rsidP="00F73C93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-Ну вот, ребята, наша экскурсия подошла к концу, и нам пора с вами возвращаться наш любимый детский сад. Но мы с вами обязательно ещё придём в лес</w:t>
      </w:r>
    </w:p>
    <w:sectPr w:rsidR="00F73C93" w:rsidSect="00FF0EE5">
      <w:type w:val="continuous"/>
      <w:pgSz w:w="11905" w:h="16837"/>
      <w:pgMar w:top="1111" w:right="1717" w:bottom="993" w:left="1276" w:header="1108" w:footer="10524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BB" w:rsidRDefault="009B71BB" w:rsidP="00F73C93">
      <w:r>
        <w:separator/>
      </w:r>
    </w:p>
  </w:endnote>
  <w:endnote w:type="continuationSeparator" w:id="0">
    <w:p w:rsidR="009B71BB" w:rsidRDefault="009B71BB" w:rsidP="00F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BB" w:rsidRDefault="009B71BB" w:rsidP="00F73C93">
      <w:r>
        <w:separator/>
      </w:r>
    </w:p>
  </w:footnote>
  <w:footnote w:type="continuationSeparator" w:id="0">
    <w:p w:rsidR="009B71BB" w:rsidRDefault="009B71BB" w:rsidP="00F7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A6A202"/>
    <w:lvl w:ilvl="0" w:tplc="980CA536">
      <w:start w:val="1"/>
      <w:numFmt w:val="decimal"/>
      <w:lvlText w:val="%1."/>
      <w:lvlJc w:val="left"/>
      <w:rPr>
        <w:sz w:val="28"/>
        <w:szCs w:val="28"/>
      </w:rPr>
    </w:lvl>
    <w:lvl w:ilvl="1" w:tplc="AB6A8798">
      <w:numFmt w:val="none"/>
      <w:lvlText w:val=""/>
      <w:lvlJc w:val="left"/>
      <w:pPr>
        <w:tabs>
          <w:tab w:val="num" w:pos="360"/>
        </w:tabs>
      </w:pPr>
    </w:lvl>
    <w:lvl w:ilvl="2" w:tplc="58286278">
      <w:numFmt w:val="none"/>
      <w:lvlText w:val=""/>
      <w:lvlJc w:val="left"/>
      <w:pPr>
        <w:tabs>
          <w:tab w:val="num" w:pos="360"/>
        </w:tabs>
      </w:pPr>
    </w:lvl>
    <w:lvl w:ilvl="3" w:tplc="282EF52A">
      <w:numFmt w:val="none"/>
      <w:lvlText w:val=""/>
      <w:lvlJc w:val="left"/>
      <w:pPr>
        <w:tabs>
          <w:tab w:val="num" w:pos="360"/>
        </w:tabs>
      </w:pPr>
    </w:lvl>
    <w:lvl w:ilvl="4" w:tplc="163EB3E6">
      <w:numFmt w:val="none"/>
      <w:lvlText w:val=""/>
      <w:lvlJc w:val="left"/>
      <w:pPr>
        <w:tabs>
          <w:tab w:val="num" w:pos="360"/>
        </w:tabs>
      </w:pPr>
    </w:lvl>
    <w:lvl w:ilvl="5" w:tplc="1856FC2E">
      <w:numFmt w:val="none"/>
      <w:lvlText w:val=""/>
      <w:lvlJc w:val="left"/>
      <w:pPr>
        <w:tabs>
          <w:tab w:val="num" w:pos="360"/>
        </w:tabs>
      </w:pPr>
    </w:lvl>
    <w:lvl w:ilvl="6" w:tplc="F75AEDCE">
      <w:numFmt w:val="none"/>
      <w:lvlText w:val=""/>
      <w:lvlJc w:val="left"/>
      <w:pPr>
        <w:tabs>
          <w:tab w:val="num" w:pos="360"/>
        </w:tabs>
      </w:pPr>
    </w:lvl>
    <w:lvl w:ilvl="7" w:tplc="A69C552E">
      <w:numFmt w:val="none"/>
      <w:lvlText w:val=""/>
      <w:lvlJc w:val="left"/>
      <w:pPr>
        <w:tabs>
          <w:tab w:val="num" w:pos="360"/>
        </w:tabs>
      </w:pPr>
    </w:lvl>
    <w:lvl w:ilvl="8" w:tplc="3DDA312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3"/>
    <w:rsid w:val="00870D28"/>
    <w:rsid w:val="009B71BB"/>
    <w:rsid w:val="00EB06D2"/>
    <w:rsid w:val="00F73C93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A5996"/>
  <w15:docId w15:val="{E5E5EB90-CFB2-45D5-AAF1-4D36ED7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sz w:val="42"/>
      <w:szCs w:val="42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72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color w:val="auto"/>
      <w:sz w:val="42"/>
      <w:szCs w:val="42"/>
    </w:rPr>
  </w:style>
  <w:style w:type="character" w:customStyle="1" w:styleId="12">
    <w:name w:val="Заголовок №12"/>
    <w:basedOn w:val="1"/>
    <w:uiPriority w:val="99"/>
    <w:rsid w:val="00F73C93"/>
    <w:rPr>
      <w:rFonts w:ascii="Times New Roman" w:hAnsi="Times New Roman" w:cs="Times New Roman"/>
      <w:sz w:val="40"/>
      <w:szCs w:val="40"/>
      <w:u w:val="single"/>
    </w:rPr>
  </w:style>
  <w:style w:type="character" w:customStyle="1" w:styleId="2">
    <w:name w:val="Заголовок №2"/>
    <w:basedOn w:val="a0"/>
    <w:link w:val="21"/>
    <w:uiPriority w:val="99"/>
    <w:rsid w:val="00F73C93"/>
    <w:rPr>
      <w:rFonts w:ascii="Times New Roman" w:hAnsi="Times New Roman"/>
      <w:sz w:val="38"/>
      <w:szCs w:val="38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F73C93"/>
    <w:rPr>
      <w:rFonts w:ascii="Times New Roman" w:hAnsi="Times New Roman"/>
      <w:sz w:val="38"/>
      <w:szCs w:val="38"/>
      <w:u w:val="single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F73C93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7pt">
    <w:name w:val="Основной текст + 17 pt"/>
    <w:uiPriority w:val="99"/>
    <w:rsid w:val="00F73C93"/>
    <w:rPr>
      <w:rFonts w:ascii="Times New Roman" w:hAnsi="Times New Roman" w:cs="Times New Roman"/>
      <w:sz w:val="34"/>
      <w:szCs w:val="34"/>
      <w:u w:val="single"/>
    </w:rPr>
  </w:style>
  <w:style w:type="paragraph" w:customStyle="1" w:styleId="21">
    <w:name w:val="Заголовок №21"/>
    <w:basedOn w:val="a"/>
    <w:link w:val="2"/>
    <w:uiPriority w:val="99"/>
    <w:rsid w:val="00F73C93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color w:val="auto"/>
      <w:sz w:val="38"/>
      <w:szCs w:val="38"/>
    </w:rPr>
  </w:style>
  <w:style w:type="paragraph" w:customStyle="1" w:styleId="210">
    <w:name w:val="Основной текст (2)1"/>
    <w:basedOn w:val="a"/>
    <w:link w:val="20"/>
    <w:uiPriority w:val="99"/>
    <w:rsid w:val="00F73C9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F73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C93"/>
    <w:rPr>
      <w:rFonts w:cs="Arial Unicode MS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73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C93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доу16</dc:creator>
  <cp:keywords/>
  <dc:description/>
  <cp:lastModifiedBy>user</cp:lastModifiedBy>
  <cp:revision>2</cp:revision>
  <dcterms:created xsi:type="dcterms:W3CDTF">2017-08-28T03:55:00Z</dcterms:created>
  <dcterms:modified xsi:type="dcterms:W3CDTF">2017-08-28T03:55:00Z</dcterms:modified>
</cp:coreProperties>
</file>