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94" w:rsidRDefault="00E0065E" w:rsidP="00E0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5E">
        <w:rPr>
          <w:rFonts w:ascii="Times New Roman" w:hAnsi="Times New Roman" w:cs="Times New Roman"/>
          <w:sz w:val="28"/>
          <w:szCs w:val="28"/>
        </w:rPr>
        <w:t>Занятие по ознакомлению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 миром в старшей группе детского сада «Моя семья»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5E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5E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65E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65E">
        <w:rPr>
          <w:rFonts w:ascii="Times New Roman" w:hAnsi="Times New Roman" w:cs="Times New Roman"/>
          <w:sz w:val="28"/>
          <w:szCs w:val="28"/>
        </w:rPr>
        <w:t xml:space="preserve">Воспитатель зачитывает стихотворные строчки и предлагает детям определить тему занятия: 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мудрые дедули,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бабули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мамочка моя – 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вся моя…</w:t>
      </w:r>
    </w:p>
    <w:p w:rsidR="00E0065E" w:rsidRDefault="00E0065E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(семья)</w:t>
      </w:r>
    </w:p>
    <w:p w:rsidR="00E0065E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65E">
        <w:rPr>
          <w:rFonts w:ascii="Times New Roman" w:hAnsi="Times New Roman" w:cs="Times New Roman"/>
          <w:sz w:val="28"/>
          <w:szCs w:val="28"/>
        </w:rPr>
        <w:t>Педагог акцентирует внимание детей на слове «семья», предлагая ответить на вопрос «Из скольких слов состоит «семья»? Давайте проверим</w:t>
      </w:r>
      <w:r w:rsidR="00E70182">
        <w:rPr>
          <w:rFonts w:ascii="Times New Roman" w:hAnsi="Times New Roman" w:cs="Times New Roman"/>
          <w:sz w:val="28"/>
          <w:szCs w:val="28"/>
        </w:rPr>
        <w:t>. Дети называют членов семьи и ведут счет (две бабушки, два дедушки, мама, папа и ребенок) Далее 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 на меня – 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кого похожий я?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Глазки-вишни, как у папы,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солнечная - мамы.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волос, как у дедули,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точно уж бабули.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каждый потрудился,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такой родился!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Затем дети определяют второе характерное отличие семьи – общая фамилия. Им предлагается назвать фамилии и имена их родителей.</w:t>
      </w:r>
    </w:p>
    <w:p w:rsidR="00E70182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82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E70182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семья – 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дружная она.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печем блины (имитация движений)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вкусноты!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грядки мы копаем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имитация движений)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цветы сажаем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митация движений)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мы в футбол играем – (имитация движений)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 ворота забиваем.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люблю (обхватить себя руками)</w:t>
      </w:r>
    </w:p>
    <w:p w:rsidR="00E70182" w:rsidRDefault="00E70182" w:rsidP="00083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милую семью.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182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то, что кроме фамилии и имени у каждого человека есть отчество. Отчество дается ребенку по имени папы, например, если </w:t>
      </w:r>
      <w:r>
        <w:rPr>
          <w:rFonts w:ascii="Times New Roman" w:hAnsi="Times New Roman" w:cs="Times New Roman"/>
          <w:sz w:val="28"/>
          <w:szCs w:val="28"/>
        </w:rPr>
        <w:t>папа Сергей, то отчество ребенка Сергеевич.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 «Назови отчество»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называет мужское имя, а дети говорят. Какое от него получится отчество; девочки называют отчество</w:t>
      </w:r>
      <w:r w:rsidR="00E70182">
        <w:rPr>
          <w:rFonts w:ascii="Times New Roman" w:hAnsi="Times New Roman" w:cs="Times New Roman"/>
          <w:sz w:val="28"/>
          <w:szCs w:val="28"/>
        </w:rPr>
        <w:t xml:space="preserve"> для дочек,</w:t>
      </w:r>
      <w:r>
        <w:rPr>
          <w:rFonts w:ascii="Times New Roman" w:hAnsi="Times New Roman" w:cs="Times New Roman"/>
          <w:sz w:val="28"/>
          <w:szCs w:val="28"/>
        </w:rPr>
        <w:t xml:space="preserve"> а мальчики для сыночков: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 – Александровна – Александрович;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Олег – Олеговна – Олегович; 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 – Ивановна – Иванович;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Василий – Васильевна – Васильевич;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завершения игры каждому ребенку предлагается назвать свое полное имя, отчество и фамилию.</w:t>
      </w:r>
    </w:p>
    <w:p w:rsidR="008E3A34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воспитатель беседует с детьми о занятиях и профессиях взрослых членов семьи. Обращает внимание ребят на то, что все взрослые заботятся о своих детях. Сначала бабу</w:t>
      </w:r>
      <w:r w:rsidR="00323BB6">
        <w:rPr>
          <w:rFonts w:ascii="Times New Roman" w:hAnsi="Times New Roman" w:cs="Times New Roman"/>
          <w:sz w:val="28"/>
          <w:szCs w:val="28"/>
        </w:rPr>
        <w:t>шки и дедушки заботились об их мамах и папах, растили их, а теперь мамы и папы заботятся о своих детях и родителях. Обязательно отмечает, что когда дети подрастут, то тоже заботиться о своих родителях.</w:t>
      </w:r>
    </w:p>
    <w:p w:rsidR="00323BB6" w:rsidRDefault="00323BB6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Проводится игра: «Профессии моих родителей»</w:t>
      </w:r>
    </w:p>
    <w:p w:rsidR="00323BB6" w:rsidRDefault="00323BB6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встают в круг. Воспитатель кидает  в руки игроку мяч и задает вопрос «Кем работает твоя мама?». Игрок отвечает полным ответом: «Моя мама работает продавцом» - и возвращает мяч педагогу.</w:t>
      </w:r>
    </w:p>
    <w:p w:rsidR="00323BB6" w:rsidRDefault="00323BB6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воспитатель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- и предлагает ребятам выбрать слова, которые характеризуют их семьи, и объяснить, почему они так считают.</w:t>
      </w:r>
    </w:p>
    <w:p w:rsidR="00323BB6" w:rsidRDefault="00323BB6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 итог, воспитатель говорит, что дети вырастут и у каждого будет своя семья. И это будет самая лучшая семья, где взрослые будут заботиться о детях и пожилых </w:t>
      </w:r>
      <w:r w:rsidR="000831BC">
        <w:rPr>
          <w:rFonts w:ascii="Times New Roman" w:hAnsi="Times New Roman" w:cs="Times New Roman"/>
          <w:sz w:val="28"/>
          <w:szCs w:val="28"/>
        </w:rPr>
        <w:t xml:space="preserve">родителях, а дети будут слушаться взрослых и во всем им помогать. А главное, все будут любить друг </w:t>
      </w:r>
      <w:proofErr w:type="gramStart"/>
      <w:r w:rsidR="000831BC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="000831BC">
        <w:rPr>
          <w:rFonts w:ascii="Times New Roman" w:hAnsi="Times New Roman" w:cs="Times New Roman"/>
          <w:sz w:val="28"/>
          <w:szCs w:val="28"/>
        </w:rPr>
        <w:t xml:space="preserve"> и относиться друг к другу с уважением.</w:t>
      </w:r>
    </w:p>
    <w:p w:rsidR="00E70182" w:rsidRPr="00E70182" w:rsidRDefault="008E3A34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82" w:rsidRPr="00E0065E" w:rsidRDefault="00E70182" w:rsidP="000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182" w:rsidRPr="00E0065E" w:rsidSect="00E00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065E"/>
    <w:rsid w:val="000831BC"/>
    <w:rsid w:val="00323BB6"/>
    <w:rsid w:val="008E3A34"/>
    <w:rsid w:val="00E0065E"/>
    <w:rsid w:val="00E70182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2020-01-09T08:23:00Z</dcterms:created>
  <dcterms:modified xsi:type="dcterms:W3CDTF">2020-01-09T09:08:00Z</dcterms:modified>
</cp:coreProperties>
</file>