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DF" w:rsidRPr="006F212C" w:rsidRDefault="007049F0">
      <w:pPr>
        <w:rPr>
          <w:sz w:val="32"/>
          <w:szCs w:val="32"/>
        </w:rPr>
      </w:pPr>
      <w:r w:rsidRPr="006F212C">
        <w:rPr>
          <w:sz w:val="32"/>
          <w:szCs w:val="32"/>
        </w:rPr>
        <w:t xml:space="preserve"> </w:t>
      </w:r>
      <w:r w:rsidR="00D051E3" w:rsidRPr="006F212C">
        <w:rPr>
          <w:sz w:val="32"/>
          <w:szCs w:val="32"/>
        </w:rPr>
        <w:t>Конспект занятия по формированию навыков диалогического</w:t>
      </w:r>
    </w:p>
    <w:p w:rsidR="00854D95" w:rsidRPr="006F212C" w:rsidRDefault="00D051E3">
      <w:pPr>
        <w:rPr>
          <w:sz w:val="32"/>
          <w:szCs w:val="32"/>
        </w:rPr>
      </w:pPr>
      <w:r w:rsidRPr="006F212C">
        <w:rPr>
          <w:sz w:val="32"/>
          <w:szCs w:val="32"/>
        </w:rPr>
        <w:t xml:space="preserve">        </w:t>
      </w:r>
      <w:r w:rsidR="007049F0" w:rsidRPr="006F212C">
        <w:rPr>
          <w:sz w:val="32"/>
          <w:szCs w:val="32"/>
        </w:rPr>
        <w:t xml:space="preserve">                             </w:t>
      </w:r>
      <w:r w:rsidRPr="006F212C">
        <w:rPr>
          <w:sz w:val="32"/>
          <w:szCs w:val="32"/>
        </w:rPr>
        <w:t xml:space="preserve">   Общения у детей</w:t>
      </w:r>
      <w:r w:rsidR="00854D95" w:rsidRPr="006F212C">
        <w:rPr>
          <w:sz w:val="32"/>
          <w:szCs w:val="32"/>
        </w:rPr>
        <w:t xml:space="preserve">. </w:t>
      </w:r>
    </w:p>
    <w:p w:rsidR="00D051E3" w:rsidRPr="006F212C" w:rsidRDefault="00854D95">
      <w:pPr>
        <w:rPr>
          <w:rFonts w:ascii="Verdana" w:hAnsi="Verdana"/>
          <w:color w:val="333333"/>
          <w:sz w:val="32"/>
          <w:szCs w:val="32"/>
        </w:rPr>
      </w:pPr>
      <w:r w:rsidRPr="006F212C">
        <w:rPr>
          <w:rFonts w:ascii="Verdana" w:hAnsi="Verdana"/>
          <w:color w:val="333333"/>
          <w:sz w:val="32"/>
          <w:szCs w:val="32"/>
        </w:rPr>
        <w:t xml:space="preserve">Воспитатель </w:t>
      </w:r>
      <w:proofErr w:type="spellStart"/>
      <w:r w:rsidRPr="006F212C">
        <w:rPr>
          <w:rFonts w:ascii="Verdana" w:hAnsi="Verdana"/>
          <w:color w:val="333333"/>
          <w:sz w:val="32"/>
          <w:szCs w:val="32"/>
        </w:rPr>
        <w:t>Дяглева</w:t>
      </w:r>
      <w:proofErr w:type="spellEnd"/>
      <w:r w:rsidRPr="006F212C">
        <w:rPr>
          <w:rFonts w:ascii="Verdana" w:hAnsi="Verdana"/>
          <w:color w:val="333333"/>
          <w:sz w:val="32"/>
          <w:szCs w:val="32"/>
        </w:rPr>
        <w:t xml:space="preserve"> С.А.</w:t>
      </w:r>
      <w:r w:rsidR="007049F0" w:rsidRPr="006F212C">
        <w:rPr>
          <w:rFonts w:ascii="Verdana" w:hAnsi="Verdana"/>
          <w:color w:val="333333"/>
          <w:sz w:val="32"/>
          <w:szCs w:val="32"/>
        </w:rPr>
        <w:br/>
      </w:r>
      <w:r w:rsidR="004B4C74" w:rsidRPr="006F212C">
        <w:rPr>
          <w:sz w:val="32"/>
          <w:szCs w:val="32"/>
        </w:rPr>
        <w:t xml:space="preserve">   </w:t>
      </w:r>
      <w:r w:rsidR="00674772" w:rsidRPr="006F212C">
        <w:rPr>
          <w:sz w:val="32"/>
          <w:szCs w:val="32"/>
        </w:rPr>
        <w:t xml:space="preserve"> Тема: «Фольклорная ярмарка</w:t>
      </w:r>
      <w:r w:rsidR="004B4C74" w:rsidRPr="006F212C">
        <w:rPr>
          <w:sz w:val="32"/>
          <w:szCs w:val="32"/>
        </w:rPr>
        <w:t>»</w:t>
      </w:r>
    </w:p>
    <w:p w:rsidR="00563AD3" w:rsidRPr="006F212C" w:rsidRDefault="00B77C7A">
      <w:pPr>
        <w:rPr>
          <w:rStyle w:val="a5"/>
          <w:sz w:val="32"/>
          <w:szCs w:val="32"/>
        </w:rPr>
      </w:pPr>
      <w:r w:rsidRPr="006F212C">
        <w:rPr>
          <w:rStyle w:val="a5"/>
          <w:sz w:val="32"/>
          <w:szCs w:val="32"/>
        </w:rPr>
        <w:t>Цель: обучить детей навыкам владения речевыми средствами общения.</w:t>
      </w:r>
    </w:p>
    <w:p w:rsidR="00BF56C2" w:rsidRPr="006F212C" w:rsidRDefault="00B77C7A">
      <w:pPr>
        <w:rPr>
          <w:rStyle w:val="a5"/>
          <w:sz w:val="32"/>
          <w:szCs w:val="32"/>
        </w:rPr>
      </w:pPr>
      <w:r w:rsidRPr="006F212C">
        <w:rPr>
          <w:rStyle w:val="a5"/>
          <w:sz w:val="32"/>
          <w:szCs w:val="32"/>
        </w:rPr>
        <w:t xml:space="preserve"> Задачи: Развитие диалогической речи</w:t>
      </w:r>
      <w:r w:rsidR="00BF56C2" w:rsidRPr="006F212C">
        <w:rPr>
          <w:rStyle w:val="a5"/>
          <w:sz w:val="32"/>
          <w:szCs w:val="32"/>
        </w:rPr>
        <w:t>.</w:t>
      </w:r>
      <w:r w:rsidRPr="006F212C">
        <w:rPr>
          <w:rStyle w:val="a5"/>
          <w:sz w:val="32"/>
          <w:szCs w:val="32"/>
        </w:rPr>
        <w:t xml:space="preserve"> Активизация словарного запаса (номинативного, предикативного). Формирование</w:t>
      </w:r>
      <w:r w:rsidR="00674772" w:rsidRPr="006F212C">
        <w:rPr>
          <w:rStyle w:val="a5"/>
          <w:sz w:val="32"/>
          <w:szCs w:val="32"/>
        </w:rPr>
        <w:t xml:space="preserve"> интереса к общению со  </w:t>
      </w:r>
      <w:r w:rsidRPr="006F212C">
        <w:rPr>
          <w:rStyle w:val="a5"/>
          <w:sz w:val="32"/>
          <w:szCs w:val="32"/>
        </w:rPr>
        <w:t xml:space="preserve"> сверстни</w:t>
      </w:r>
      <w:r w:rsidR="00674772" w:rsidRPr="006F212C">
        <w:rPr>
          <w:rStyle w:val="a5"/>
          <w:sz w:val="32"/>
          <w:szCs w:val="32"/>
        </w:rPr>
        <w:t>ками.</w:t>
      </w:r>
      <w:r w:rsidRPr="006F212C">
        <w:rPr>
          <w:rStyle w:val="a5"/>
          <w:sz w:val="32"/>
          <w:szCs w:val="32"/>
        </w:rPr>
        <w:t xml:space="preserve"> Развитие познавательного интереса. Обучение детей наблюдению за собственными эмоциями, выражающими то или иное настроение. Развитие слухового, зрительного внимания. Воспитание культур</w:t>
      </w:r>
      <w:r w:rsidR="00BF56C2" w:rsidRPr="006F212C">
        <w:rPr>
          <w:rStyle w:val="a5"/>
          <w:sz w:val="32"/>
          <w:szCs w:val="32"/>
        </w:rPr>
        <w:t xml:space="preserve">ы </w:t>
      </w:r>
      <w:proofErr w:type="spellStart"/>
      <w:r w:rsidR="00BF56C2" w:rsidRPr="006F212C">
        <w:rPr>
          <w:rStyle w:val="a5"/>
          <w:sz w:val="32"/>
          <w:szCs w:val="32"/>
        </w:rPr>
        <w:t>общения.</w:t>
      </w:r>
      <w:r w:rsidR="00674772" w:rsidRPr="006F212C">
        <w:rPr>
          <w:rStyle w:val="a5"/>
          <w:sz w:val="32"/>
          <w:szCs w:val="32"/>
        </w:rPr>
        <w:t>Воспитание</w:t>
      </w:r>
      <w:proofErr w:type="spellEnd"/>
      <w:r w:rsidR="00674772" w:rsidRPr="006F212C">
        <w:rPr>
          <w:rStyle w:val="a5"/>
          <w:sz w:val="32"/>
          <w:szCs w:val="32"/>
        </w:rPr>
        <w:t xml:space="preserve"> любви к русскому фольклору.</w:t>
      </w:r>
    </w:p>
    <w:p w:rsidR="00BF56C2" w:rsidRPr="006F212C" w:rsidRDefault="00B77C7A">
      <w:pPr>
        <w:rPr>
          <w:rStyle w:val="a5"/>
          <w:sz w:val="32"/>
          <w:szCs w:val="32"/>
        </w:rPr>
      </w:pPr>
      <w:r w:rsidRPr="006F212C">
        <w:rPr>
          <w:rStyle w:val="a5"/>
          <w:sz w:val="32"/>
          <w:szCs w:val="32"/>
        </w:rPr>
        <w:t xml:space="preserve"> Развитие воображения.</w:t>
      </w:r>
    </w:p>
    <w:p w:rsidR="006F212C" w:rsidRPr="006F212C" w:rsidRDefault="00B77C7A" w:rsidP="00C819C0">
      <w:pPr>
        <w:pStyle w:val="a4"/>
        <w:shd w:val="clear" w:color="auto" w:fill="FFFFFF"/>
        <w:spacing w:before="225" w:beforeAutospacing="0" w:after="225" w:afterAutospacing="0"/>
        <w:rPr>
          <w:rStyle w:val="a5"/>
          <w:sz w:val="32"/>
          <w:szCs w:val="32"/>
        </w:rPr>
      </w:pPr>
      <w:r w:rsidRPr="006F212C">
        <w:rPr>
          <w:rStyle w:val="a5"/>
          <w:sz w:val="32"/>
          <w:szCs w:val="32"/>
        </w:rPr>
        <w:t xml:space="preserve"> Оборудование:</w:t>
      </w:r>
      <w:r w:rsidR="00854D95" w:rsidRPr="006F212C">
        <w:rPr>
          <w:rStyle w:val="a5"/>
          <w:sz w:val="32"/>
          <w:szCs w:val="32"/>
        </w:rPr>
        <w:t xml:space="preserve"> Костюмы русские народные.</w:t>
      </w:r>
      <w:r w:rsidR="00AD6284">
        <w:rPr>
          <w:rStyle w:val="a5"/>
          <w:sz w:val="32"/>
          <w:szCs w:val="32"/>
        </w:rPr>
        <w:t xml:space="preserve"> </w:t>
      </w:r>
      <w:r w:rsidR="00854D95" w:rsidRPr="006F212C">
        <w:rPr>
          <w:rStyle w:val="a5"/>
          <w:sz w:val="32"/>
          <w:szCs w:val="32"/>
        </w:rPr>
        <w:t>Ленты,</w:t>
      </w:r>
      <w:r w:rsidR="00AD6284">
        <w:rPr>
          <w:rStyle w:val="a5"/>
          <w:sz w:val="32"/>
          <w:szCs w:val="32"/>
        </w:rPr>
        <w:t xml:space="preserve"> </w:t>
      </w:r>
      <w:r w:rsidR="00854D95" w:rsidRPr="006F212C">
        <w:rPr>
          <w:rStyle w:val="a5"/>
          <w:sz w:val="32"/>
          <w:szCs w:val="32"/>
        </w:rPr>
        <w:t>бубенцы.</w:t>
      </w:r>
      <w:r w:rsidRPr="006F212C">
        <w:rPr>
          <w:rStyle w:val="a5"/>
          <w:sz w:val="32"/>
          <w:szCs w:val="32"/>
        </w:rPr>
        <w:t xml:space="preserve"> </w:t>
      </w:r>
    </w:p>
    <w:p w:rsidR="006F212C" w:rsidRPr="006F212C" w:rsidRDefault="001256A7" w:rsidP="006F21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Verdana" w:hAnsi="Verdana"/>
          <w:color w:val="F2F2F2" w:themeColor="background1" w:themeShade="F2"/>
          <w:sz w:val="32"/>
          <w:szCs w:val="32"/>
        </w:rPr>
        <w:t>С</w:t>
      </w:r>
      <w:r w:rsidRPr="006F212C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Скоморох1:</w:t>
      </w:r>
    </w:p>
    <w:p w:rsidR="00C819C0" w:rsidRPr="006F212C" w:rsidRDefault="00432E14" w:rsidP="006F21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Verdana" w:hAnsi="Verdana"/>
          <w:color w:val="F2F2F2" w:themeColor="background1" w:themeShade="F2"/>
          <w:sz w:val="32"/>
          <w:szCs w:val="32"/>
        </w:rPr>
        <w:br/>
      </w:r>
      <w:r w:rsidR="00C819C0" w:rsidRPr="006F212C">
        <w:rPr>
          <w:rFonts w:ascii="Arial" w:hAnsi="Arial" w:cs="Arial"/>
          <w:color w:val="333333"/>
          <w:sz w:val="32"/>
          <w:szCs w:val="32"/>
        </w:rPr>
        <w:t>Внимание! Внимание!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Начинаем гуляние!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Торопись честной народ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Ярмарка вас сегодня ждет!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Девчонки-подружки –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6F212C">
        <w:rPr>
          <w:rFonts w:ascii="Arial" w:hAnsi="Arial" w:cs="Arial"/>
          <w:color w:val="333333"/>
          <w:sz w:val="32"/>
          <w:szCs w:val="32"/>
        </w:rPr>
        <w:t>Веселушки</w:t>
      </w:r>
      <w:proofErr w:type="spellEnd"/>
      <w:r w:rsidRPr="006F212C">
        <w:rPr>
          <w:rFonts w:ascii="Arial" w:hAnsi="Arial" w:cs="Arial"/>
          <w:color w:val="333333"/>
          <w:sz w:val="32"/>
          <w:szCs w:val="32"/>
        </w:rPr>
        <w:t>, хохотушки!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И мальчишки-молодцы –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Озорные удальцы.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Все на Ярмарку спешите,</w:t>
      </w:r>
    </w:p>
    <w:p w:rsidR="00C819C0" w:rsidRPr="006F212C" w:rsidRDefault="00C819C0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Веселитесь, хохочите!</w:t>
      </w:r>
    </w:p>
    <w:p w:rsidR="00D46A8A" w:rsidRPr="006F212C" w:rsidRDefault="001256A7" w:rsidP="00D46A8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lastRenderedPageBreak/>
        <w:t>Скоморох 2</w:t>
      </w:r>
      <w:r w:rsidR="00D46A8A" w:rsidRPr="006F212C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:</w:t>
      </w:r>
    </w:p>
    <w:p w:rsidR="00D46A8A" w:rsidRPr="006F212C" w:rsidRDefault="00D46A8A" w:rsidP="00D46A8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Внимание! Внимание!</w:t>
      </w:r>
    </w:p>
    <w:p w:rsidR="00D46A8A" w:rsidRPr="006F212C" w:rsidRDefault="00D46A8A" w:rsidP="00D46A8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Начинаем гуляние!</w:t>
      </w:r>
    </w:p>
    <w:p w:rsidR="00D46A8A" w:rsidRPr="006F212C" w:rsidRDefault="00D46A8A" w:rsidP="00D46A8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Вы по Ярмарке пройдитесь,</w:t>
      </w:r>
    </w:p>
    <w:p w:rsidR="00D46A8A" w:rsidRPr="006F212C" w:rsidRDefault="00D46A8A" w:rsidP="00D46A8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Поиграйте - веселитесь!</w:t>
      </w:r>
    </w:p>
    <w:p w:rsidR="00674772" w:rsidRPr="006F212C" w:rsidRDefault="00674772" w:rsidP="00D46A8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Выходят дети парами в русских народных костюмах. Ведут друг с другом диалоги.</w:t>
      </w:r>
    </w:p>
    <w:p w:rsidR="00D46A8A" w:rsidRPr="006F212C" w:rsidRDefault="00D46A8A" w:rsidP="00C819C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432E14" w:rsidRPr="006F212C" w:rsidRDefault="00432E14">
      <w:pPr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</w:pPr>
      <w:r w:rsidRPr="006F212C">
        <w:rPr>
          <w:sz w:val="32"/>
          <w:szCs w:val="32"/>
        </w:rPr>
        <w:t xml:space="preserve"> </w:t>
      </w:r>
      <w:r w:rsidR="004240CD" w:rsidRPr="006F212C">
        <w:rPr>
          <w:rFonts w:ascii="Georgia" w:hAnsi="Georgia"/>
          <w:b/>
          <w:bCs/>
          <w:color w:val="FF4500"/>
          <w:sz w:val="32"/>
          <w:szCs w:val="32"/>
          <w:shd w:val="clear" w:color="auto" w:fill="FFFFFF"/>
        </w:rPr>
        <w:t>Побасенка для детей</w:t>
      </w:r>
      <w:r w:rsidR="004240CD" w:rsidRPr="006F212C">
        <w:rPr>
          <w:rStyle w:val="apple-converted-space"/>
          <w:rFonts w:ascii="Georgia" w:hAnsi="Georgia"/>
          <w:b/>
          <w:bCs/>
          <w:color w:val="FF4500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-Ты пирог съел?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-Нет, не я.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-А ещё хочешь?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-Хочу.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МАТЬ (Карел Чапек)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Что натворил ваш мальчуган?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Представьте, чуть было не вылез на поверхности земли, озорник!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1E90FF"/>
          <w:sz w:val="32"/>
          <w:szCs w:val="32"/>
          <w:shd w:val="clear" w:color="auto" w:fill="FFFFFF"/>
        </w:rPr>
        <w:t>Побасенка О. Григорьев «Яма»:</w:t>
      </w:r>
      <w:r w:rsidR="004240CD" w:rsidRPr="006F212C">
        <w:rPr>
          <w:rStyle w:val="apple-converted-space"/>
          <w:rFonts w:ascii="Georgia" w:hAnsi="Georgia"/>
          <w:color w:val="1E90FF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Яму копал?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Копал.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В яму упал?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Упал.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В яме сидишь?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Сижу.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Лестницу ждешь?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lastRenderedPageBreak/>
        <w:t>– Жду.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Яма сыра?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Сыра.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Как голова?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Цела.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Значит, живой?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Живой.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="004240CD" w:rsidRPr="006F212C">
        <w:rPr>
          <w:rFonts w:ascii="Georgia" w:hAnsi="Georgia"/>
          <w:color w:val="4B0082"/>
          <w:sz w:val="32"/>
          <w:szCs w:val="32"/>
        </w:rPr>
        <w:br/>
      </w:r>
      <w:r w:rsidR="004240CD"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Ну, я пошел домой.</w:t>
      </w:r>
      <w:r w:rsidR="004240CD"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</w:p>
    <w:p w:rsidR="009E7DC4" w:rsidRPr="006F212C" w:rsidRDefault="00827A47">
      <w:pPr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</w:pP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b/>
          <w:bCs/>
          <w:color w:val="FF4500"/>
          <w:sz w:val="32"/>
          <w:szCs w:val="32"/>
          <w:shd w:val="clear" w:color="auto" w:fill="FFFFFF"/>
        </w:rPr>
        <w:t>Народные побасенки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Братцы, братцы! Я медведя поймал!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Так веди его сюда.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 он не идет.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Ну, так сам иди!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 он держит меня! Ай!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Федул, что губы надул?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Кафтан прожег.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Можно зашить!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 иглы нет.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А велика ли дыра-то?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Один ворот остался.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</w:p>
    <w:p w:rsidR="009E7DC4" w:rsidRPr="006F212C" w:rsidRDefault="009E7DC4" w:rsidP="009E7D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Игра "Шла лиса по лесу"</w:t>
      </w:r>
    </w:p>
    <w:p w:rsidR="009E7DC4" w:rsidRPr="006F212C" w:rsidRDefault="009E7DC4" w:rsidP="009E7DC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lastRenderedPageBreak/>
        <w:t>Проводится со всеми детьми 3-4 раза.</w:t>
      </w:r>
    </w:p>
    <w:p w:rsidR="009E7DC4" w:rsidRPr="006F212C" w:rsidRDefault="009E7DC4" w:rsidP="009E7DC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Дети идут по кругу (в кругу в противоположную сторону идет Скоморох) и говорят слова (первые две строчки). Далее все останавливаются Скоморох выбирает рядом стоящего ребенка, выводит его в середину круга и все выполняют движения под слова. Игра повторяется новым водящим.</w:t>
      </w:r>
    </w:p>
    <w:p w:rsidR="009E7DC4" w:rsidRPr="006F212C" w:rsidRDefault="009E7DC4" w:rsidP="009E7D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Шла лиса по лесу, по лесу, по лесу.</w:t>
      </w:r>
    </w:p>
    <w:p w:rsidR="009E7DC4" w:rsidRPr="006F212C" w:rsidRDefault="009E7DC4" w:rsidP="009E7DC4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Нашла себе принцессу, принцессу, принцессу.</w:t>
      </w:r>
    </w:p>
    <w:p w:rsidR="009E7DC4" w:rsidRPr="006F212C" w:rsidRDefault="009E7DC4" w:rsidP="009E7DC4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Давай с тобой по прыгаем, по прыгаем, по прыгаем.</w:t>
      </w:r>
    </w:p>
    <w:p w:rsidR="009E7DC4" w:rsidRPr="006F212C" w:rsidRDefault="009E7DC4" w:rsidP="009E7DC4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И ножками по дрыгаем, по дрыгаем, по дрыгаем.</w:t>
      </w:r>
    </w:p>
    <w:p w:rsidR="009E7DC4" w:rsidRPr="006F212C" w:rsidRDefault="009E7DC4" w:rsidP="009E7DC4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Ручками по хлопаем, по хлопаем, по хлопаем.</w:t>
      </w:r>
    </w:p>
    <w:p w:rsidR="009E7DC4" w:rsidRPr="006F212C" w:rsidRDefault="009E7DC4" w:rsidP="009E7DC4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Ножками по топаем, по топаем, по топаем.</w:t>
      </w:r>
    </w:p>
    <w:p w:rsidR="00674772" w:rsidRPr="006F212C" w:rsidRDefault="009E7DC4" w:rsidP="009E7DC4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F212C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Головкой по киваем и снова начинаем.</w:t>
      </w:r>
    </w:p>
    <w:p w:rsidR="00F23B65" w:rsidRPr="006F212C" w:rsidRDefault="00F23B65" w:rsidP="00F23B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Скоморох 1:</w:t>
      </w:r>
    </w:p>
    <w:p w:rsidR="00F23B65" w:rsidRPr="006F212C" w:rsidRDefault="00F23B65" w:rsidP="00F23B6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Внимание! Внимание!</w:t>
      </w:r>
    </w:p>
    <w:p w:rsidR="00F23B65" w:rsidRPr="006F212C" w:rsidRDefault="00F23B65" w:rsidP="00F23B6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Продолжаем наше гуляние!</w:t>
      </w:r>
    </w:p>
    <w:p w:rsidR="005A3678" w:rsidRPr="006F212C" w:rsidRDefault="00CC6297" w:rsidP="00F23B6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(</w:t>
      </w:r>
      <w:r w:rsidR="005A3678" w:rsidRPr="006F212C">
        <w:rPr>
          <w:rFonts w:ascii="Arial" w:hAnsi="Arial" w:cs="Arial"/>
          <w:color w:val="333333"/>
          <w:sz w:val="32"/>
          <w:szCs w:val="32"/>
        </w:rPr>
        <w:t>Дети продолжают диалоги.</w:t>
      </w:r>
      <w:r w:rsidRPr="006F212C">
        <w:rPr>
          <w:rFonts w:ascii="Arial" w:hAnsi="Arial" w:cs="Arial"/>
          <w:color w:val="333333"/>
          <w:sz w:val="32"/>
          <w:szCs w:val="32"/>
        </w:rPr>
        <w:t>)</w:t>
      </w:r>
    </w:p>
    <w:p w:rsidR="00A26647" w:rsidRPr="006F212C" w:rsidRDefault="00827A47">
      <w:pPr>
        <w:rPr>
          <w:rFonts w:ascii="Georgia" w:hAnsi="Georgia"/>
          <w:color w:val="4B0082"/>
          <w:sz w:val="32"/>
          <w:szCs w:val="32"/>
        </w:rPr>
      </w:pP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Уж так меня просили, так не пускали…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 xml:space="preserve">- </w:t>
      </w:r>
      <w:proofErr w:type="gramStart"/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А</w:t>
      </w:r>
      <w:proofErr w:type="gramEnd"/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 xml:space="preserve"> куда просили?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С хаты.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А куда не пускали?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Да… в хату…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lastRenderedPageBreak/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Смотри, помогай нашим!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А какие ж ваши?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А те, что побеждать будут.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Ты пирог съел?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Нет, не я.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А вкусный был?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Очень..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</w:p>
    <w:p w:rsidR="00674772" w:rsidRPr="006F212C" w:rsidRDefault="00827A47">
      <w:pPr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</w:pP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Здорово, кума!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На рынке была!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Никак ты, кума , глуха?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Купила курицу и петуха.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Прощай, кума.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Пять алтын дала.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Тит, иди молотить!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Брюхо болит!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lastRenderedPageBreak/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Тит, иди щи хлебать!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А где моя большая ложка?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Раздень меня.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Разуй меня,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Уложи меня,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Покрой меня,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Переверни меня,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А там, пои, усну я сам.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Садись, баба, подвезу!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 нет времени! Идти надо скорей…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– Иван, иди работать!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Не могу: ноги болят.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Иван, иди есть.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Бегу Безу. Без меня не начинайте.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lastRenderedPageBreak/>
        <w:t>– Ты что делаешь?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Ничего.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А что он делает?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 вот мне помогать пришел.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***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 xml:space="preserve">- </w:t>
      </w:r>
      <w:proofErr w:type="spellStart"/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Акуля</w:t>
      </w:r>
      <w:proofErr w:type="spellEnd"/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 xml:space="preserve">, ты что шьешь не </w:t>
      </w:r>
      <w:proofErr w:type="spellStart"/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оттуля</w:t>
      </w:r>
      <w:proofErr w:type="spellEnd"/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?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</w:rPr>
        <w:br/>
      </w:r>
      <w:r w:rsidRPr="006F212C">
        <w:rPr>
          <w:rFonts w:ascii="Georgia" w:hAnsi="Georgia"/>
          <w:color w:val="4B0082"/>
          <w:sz w:val="32"/>
          <w:szCs w:val="32"/>
          <w:shd w:val="clear" w:color="auto" w:fill="FFFFFF"/>
        </w:rPr>
        <w:t>- Да я, маменька, еще пороть буду!</w:t>
      </w: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 </w:t>
      </w:r>
    </w:p>
    <w:p w:rsidR="00CC6297" w:rsidRPr="006F212C" w:rsidRDefault="00CC6297">
      <w:pPr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</w:pPr>
      <w:r w:rsidRPr="006F212C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>Звучит русская народная песня «Пойду ль, выйду ль я»</w:t>
      </w:r>
      <w:r w:rsidR="00AD6284">
        <w:rPr>
          <w:rStyle w:val="apple-converted-space"/>
          <w:rFonts w:ascii="Georgia" w:hAnsi="Georgia"/>
          <w:color w:val="4B0082"/>
          <w:sz w:val="32"/>
          <w:szCs w:val="32"/>
          <w:shd w:val="clear" w:color="auto" w:fill="FFFFFF"/>
        </w:rPr>
        <w:t xml:space="preserve"> (Дети танцуют под музыку)</w:t>
      </w:r>
      <w:bookmarkStart w:id="0" w:name="_GoBack"/>
      <w:bookmarkEnd w:id="0"/>
    </w:p>
    <w:p w:rsidR="00674772" w:rsidRPr="006F212C" w:rsidRDefault="00674772" w:rsidP="006747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Скоморох 2:</w:t>
      </w:r>
    </w:p>
    <w:p w:rsidR="00674772" w:rsidRPr="006F212C" w:rsidRDefault="00674772" w:rsidP="0067477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Вот настал момент прощанья!</w:t>
      </w:r>
    </w:p>
    <w:p w:rsidR="00674772" w:rsidRPr="006F212C" w:rsidRDefault="00674772" w:rsidP="0067477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Будет краткой наша речь!</w:t>
      </w:r>
    </w:p>
    <w:p w:rsidR="00674772" w:rsidRPr="006F212C" w:rsidRDefault="00674772" w:rsidP="0067477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Говорим мы до свиданья,</w:t>
      </w:r>
    </w:p>
    <w:p w:rsidR="00674772" w:rsidRPr="006F212C" w:rsidRDefault="00674772" w:rsidP="0067477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6F212C">
        <w:rPr>
          <w:rFonts w:ascii="Arial" w:hAnsi="Arial" w:cs="Arial"/>
          <w:color w:val="333333"/>
          <w:sz w:val="32"/>
          <w:szCs w:val="32"/>
        </w:rPr>
        <w:t>До счастливых новых встреч!</w:t>
      </w:r>
    </w:p>
    <w:p w:rsidR="00827A47" w:rsidRPr="00A26647" w:rsidRDefault="00827A47">
      <w:pPr>
        <w:rPr>
          <w:sz w:val="28"/>
          <w:szCs w:val="28"/>
        </w:rPr>
      </w:pPr>
      <w:r w:rsidRPr="00A26647">
        <w:rPr>
          <w:rFonts w:ascii="Georgia" w:hAnsi="Georgia"/>
          <w:color w:val="4B0082"/>
          <w:sz w:val="28"/>
          <w:szCs w:val="28"/>
        </w:rPr>
        <w:br/>
      </w:r>
    </w:p>
    <w:sectPr w:rsidR="00827A47" w:rsidRPr="00A2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CB"/>
    <w:rsid w:val="001256A7"/>
    <w:rsid w:val="002011CB"/>
    <w:rsid w:val="003A1176"/>
    <w:rsid w:val="004240CD"/>
    <w:rsid w:val="00432E14"/>
    <w:rsid w:val="004B4C74"/>
    <w:rsid w:val="00563AD3"/>
    <w:rsid w:val="00591F8C"/>
    <w:rsid w:val="005A3678"/>
    <w:rsid w:val="00674772"/>
    <w:rsid w:val="006B0165"/>
    <w:rsid w:val="006F212C"/>
    <w:rsid w:val="007049F0"/>
    <w:rsid w:val="007523E4"/>
    <w:rsid w:val="00827A47"/>
    <w:rsid w:val="00854D95"/>
    <w:rsid w:val="009E7DC4"/>
    <w:rsid w:val="00A00147"/>
    <w:rsid w:val="00A26647"/>
    <w:rsid w:val="00AD6284"/>
    <w:rsid w:val="00B77C7A"/>
    <w:rsid w:val="00BA38BF"/>
    <w:rsid w:val="00BF56C2"/>
    <w:rsid w:val="00C819C0"/>
    <w:rsid w:val="00CC6297"/>
    <w:rsid w:val="00D051E3"/>
    <w:rsid w:val="00D46A8A"/>
    <w:rsid w:val="00F15690"/>
    <w:rsid w:val="00F23B6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D131-24C6-4185-AB72-31EBEB3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9F0"/>
  </w:style>
  <w:style w:type="character" w:styleId="a3">
    <w:name w:val="Hyperlink"/>
    <w:basedOn w:val="a0"/>
    <w:uiPriority w:val="99"/>
    <w:semiHidden/>
    <w:unhideWhenUsed/>
    <w:rsid w:val="00704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Пользователь-HP</dc:creator>
  <cp:keywords/>
  <dc:description/>
  <cp:lastModifiedBy>Пользователь-HP</cp:lastModifiedBy>
  <cp:revision>27</cp:revision>
  <dcterms:created xsi:type="dcterms:W3CDTF">2017-03-12T19:40:00Z</dcterms:created>
  <dcterms:modified xsi:type="dcterms:W3CDTF">2017-03-16T18:58:00Z</dcterms:modified>
</cp:coreProperties>
</file>