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color w:val="00B050"/>
          <w:sz w:val="72"/>
          <w:szCs w:val="72"/>
        </w:rPr>
        <w:t>Проект «Сказочный песок»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color w:val="000000"/>
          <w:sz w:val="52"/>
          <w:szCs w:val="52"/>
        </w:rPr>
        <w:t>Вторая группа раннего возраста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Полное наименование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Сказочный песок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Автор проекта: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Быстрова</w:t>
      </w:r>
      <w:proofErr w:type="spellEnd"/>
      <w:r>
        <w:rPr>
          <w:color w:val="000000"/>
          <w:sz w:val="27"/>
          <w:szCs w:val="27"/>
        </w:rPr>
        <w:t xml:space="preserve"> Ирина Борисовна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Продолжительность: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среднесрочный</w:t>
      </w:r>
      <w:proofErr w:type="gramEnd"/>
      <w:r>
        <w:rPr>
          <w:color w:val="000000"/>
          <w:sz w:val="27"/>
          <w:szCs w:val="27"/>
        </w:rPr>
        <w:t xml:space="preserve"> 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Тип проекта:</w:t>
      </w:r>
      <w:r>
        <w:rPr>
          <w:rStyle w:val="apple-converted-space"/>
          <w:color w:val="000000"/>
          <w:sz w:val="27"/>
          <w:szCs w:val="27"/>
        </w:rPr>
        <w:t> </w:t>
      </w:r>
      <w:r w:rsidR="00AF796F">
        <w:rPr>
          <w:color w:val="000000"/>
          <w:sz w:val="27"/>
          <w:szCs w:val="27"/>
        </w:rPr>
        <w:t>экспери</w:t>
      </w:r>
      <w:r w:rsidR="002F32DD">
        <w:rPr>
          <w:color w:val="000000"/>
          <w:sz w:val="27"/>
          <w:szCs w:val="27"/>
        </w:rPr>
        <w:t>ментально - познавательный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дети, воспитатели второй группы раннего возраста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родители.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Возраст детей</w:t>
      </w:r>
      <w:r>
        <w:rPr>
          <w:color w:val="000000"/>
          <w:sz w:val="27"/>
          <w:szCs w:val="27"/>
        </w:rPr>
        <w:t>: вторая группа раннего возраста (2-3 года)</w:t>
      </w:r>
    </w:p>
    <w:p w:rsidR="00756FA6" w:rsidRDefault="00756FA6" w:rsidP="00756FA6">
      <w:pPr>
        <w:spacing w:before="235" w:after="235" w:line="240" w:lineRule="auto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6FA6" w:rsidRPr="00403E42" w:rsidRDefault="00756FA6" w:rsidP="00403E42">
      <w:pPr>
        <w:spacing w:before="235" w:after="235"/>
        <w:rPr>
          <w:rFonts w:ascii="Times New Roman" w:hAnsi="Times New Roman" w:cs="Times New Roman"/>
          <w:color w:val="333333"/>
          <w:sz w:val="28"/>
          <w:szCs w:val="28"/>
        </w:rPr>
      </w:pP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403E42" w:rsidRPr="00403E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Песок</w:t>
      </w:r>
      <w:r w:rsidR="00403E42" w:rsidRPr="00403E42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медитативный материал, заземляющий на себе все негативные эмоции. Игры с песком не только интересны, но и полезны.</w:t>
      </w:r>
      <w:r w:rsidR="00403E42" w:rsidRPr="00403E42">
        <w:rPr>
          <w:rFonts w:ascii="Times New Roman" w:eastAsia="+mn-ea" w:hAnsi="Times New Roman" w:cs="Times New Roman"/>
          <w:color w:val="7030A0"/>
          <w:kern w:val="24"/>
          <w:sz w:val="56"/>
          <w:szCs w:val="56"/>
        </w:rPr>
        <w:t xml:space="preserve"> </w:t>
      </w:r>
      <w:r w:rsidR="00403E42" w:rsidRPr="00403E42">
        <w:rPr>
          <w:rFonts w:ascii="Times New Roman" w:eastAsia="Times New Roman" w:hAnsi="Times New Roman" w:cs="Times New Roman"/>
          <w:color w:val="333333"/>
          <w:sz w:val="28"/>
          <w:szCs w:val="28"/>
        </w:rPr>
        <w:t>Песок - материал, который притягивает к себе. Его сыпучесть привлекает и детей, и взрослых.</w:t>
      </w:r>
      <w:r w:rsidR="00403E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песком позволяет дошкольникам погрузит</w:t>
      </w:r>
      <w:r w:rsidR="00AF79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в мир волшебства, развить мелкую моторику, речь, психические процессы. Как и любое другое занятие </w:t>
      </w:r>
      <w:proofErr w:type="gramStart"/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творчеством, 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песочная живопись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том числе как и общение с натуральным материалом) - 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развивает тактильную чувствительность и моторику пальцев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пространственное восприятие, мышление и внимание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воображение и фантазию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все это вкупе способствует 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гармоничному развитию личности ребенка</w:t>
      </w:r>
      <w:r w:rsidRPr="00403E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этому списку можно добавить, что при рисовании песком </w:t>
      </w:r>
      <w:r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развивается умение адаптироваться в меняющихся условиях, исследовательский интерес, познавательная активность.</w:t>
      </w:r>
      <w:r w:rsidR="00403E42" w:rsidRPr="00403E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</w:t>
      </w:r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ри работе с песком происходит колоссальное изменение образного и образно - логического мышления</w:t>
      </w:r>
      <w:proofErr w:type="gramStart"/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</w:t>
      </w:r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br/>
        <w:t xml:space="preserve">Очень полезно рисование песком </w:t>
      </w:r>
      <w:proofErr w:type="spellStart"/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гиперактивным</w:t>
      </w:r>
      <w:proofErr w:type="spellEnd"/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детям. Занимаясь таким видом творчества, дети успокаиваются, освобождаются от «лишней» энергии, учатся  лучше  понимать себя, своих близких. Рисование песком дает возможность погрузиться в мир своих придумок, фантазий и </w:t>
      </w:r>
      <w:r w:rsid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воображений. Обогащает кругозор</w:t>
      </w:r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вызывает интерес к совместной опытно - экспериментальной деятельности</w:t>
      </w:r>
      <w:proofErr w:type="gramStart"/>
      <w:r w:rsidR="00403E42" w:rsidRPr="00403E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403E42" w:rsidRDefault="00403E42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6FA6" w:rsidRPr="00756FA6" w:rsidRDefault="00756FA6" w:rsidP="00756FA6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Цель проект:</w:t>
      </w:r>
      <w:r w:rsidRPr="00756FA6">
        <w:rPr>
          <w:b/>
          <w:bCs/>
          <w:i/>
          <w:iCs/>
          <w:color w:val="000000"/>
          <w:sz w:val="27"/>
          <w:szCs w:val="27"/>
        </w:rPr>
        <w:t xml:space="preserve">    </w:t>
      </w:r>
      <w:r w:rsidRPr="00756FA6">
        <w:rPr>
          <w:bCs/>
          <w:iCs/>
          <w:color w:val="000000"/>
          <w:sz w:val="28"/>
          <w:szCs w:val="28"/>
        </w:rPr>
        <w:t>Формирование кругозора посредством познавательно-исследовательской деятельности.</w:t>
      </w:r>
      <w:r w:rsidRPr="00756FA6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 проекта:</w:t>
      </w:r>
    </w:p>
    <w:p w:rsidR="00756FA6" w:rsidRPr="00756FA6" w:rsidRDefault="00AF796F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Обога</w:t>
      </w:r>
      <w:r w:rsidR="00756FA6" w:rsidRPr="00756FA6">
        <w:rPr>
          <w:bCs/>
          <w:iCs/>
          <w:color w:val="000000"/>
          <w:sz w:val="28"/>
          <w:szCs w:val="28"/>
        </w:rPr>
        <w:t xml:space="preserve">щать кругозор детей;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Развивать у дет</w:t>
      </w:r>
      <w:r w:rsidR="00AF796F">
        <w:rPr>
          <w:bCs/>
          <w:iCs/>
          <w:color w:val="000000"/>
          <w:sz w:val="28"/>
          <w:szCs w:val="28"/>
        </w:rPr>
        <w:t>ей стремление к опытно – экспери</w:t>
      </w:r>
      <w:r w:rsidRPr="00756FA6">
        <w:rPr>
          <w:bCs/>
          <w:iCs/>
          <w:color w:val="000000"/>
          <w:sz w:val="28"/>
          <w:szCs w:val="28"/>
        </w:rPr>
        <w:t xml:space="preserve">ментальной деятельности; 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Развивать коммуникативные навыки;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Развивать мелкую моторику рук;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Развивать мыслительную активность и творческие способности; 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Развивать психические процессы (внимание, мышление, речь)</w:t>
      </w:r>
      <w:proofErr w:type="gramStart"/>
      <w:r w:rsidRPr="00756FA6">
        <w:rPr>
          <w:bCs/>
          <w:iCs/>
          <w:color w:val="000000"/>
          <w:sz w:val="28"/>
          <w:szCs w:val="28"/>
        </w:rPr>
        <w:t xml:space="preserve">  ;</w:t>
      </w:r>
      <w:proofErr w:type="gramEnd"/>
    </w:p>
    <w:p w:rsidR="00756FA6" w:rsidRDefault="00756FA6" w:rsidP="00756FA6">
      <w:pPr>
        <w:pStyle w:val="a3"/>
        <w:shd w:val="clear" w:color="auto" w:fill="FFFFFF"/>
        <w:spacing w:after="202"/>
        <w:rPr>
          <w:bCs/>
          <w:iCs/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-  Вызвать интер</w:t>
      </w:r>
      <w:r w:rsidR="00AF796F">
        <w:rPr>
          <w:bCs/>
          <w:iCs/>
          <w:color w:val="000000"/>
          <w:sz w:val="28"/>
          <w:szCs w:val="28"/>
        </w:rPr>
        <w:t>ес к совместной опытно - экспери</w:t>
      </w:r>
      <w:r w:rsidRPr="00756FA6">
        <w:rPr>
          <w:bCs/>
          <w:iCs/>
          <w:color w:val="000000"/>
          <w:sz w:val="28"/>
          <w:szCs w:val="28"/>
        </w:rPr>
        <w:t xml:space="preserve">ментальной деятельности дошкольников, педагогов, родителей; 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Познакомить с нетрадиционной техникой рисования (рисование песком на стекле);</w:t>
      </w:r>
    </w:p>
    <w:p w:rsidR="00756FA6" w:rsidRPr="00756FA6" w:rsidRDefault="00756FA6" w:rsidP="00756FA6">
      <w:pPr>
        <w:pStyle w:val="a3"/>
        <w:shd w:val="clear" w:color="auto" w:fill="FFFFFF"/>
        <w:spacing w:after="202"/>
        <w:rPr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 xml:space="preserve">  - Воспитывать нравственные качества.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Принципы работы по проекту:</w:t>
      </w: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Учет возрастных и индивидуальных особенностей;</w:t>
      </w: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Доступность;</w:t>
      </w: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Постепенность.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Гипотеза: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Расширится кругозор и пополнится словарный запас детей.</w:t>
      </w:r>
      <w:r w:rsidR="00403E42">
        <w:rPr>
          <w:color w:val="000000"/>
          <w:sz w:val="28"/>
          <w:szCs w:val="28"/>
        </w:rPr>
        <w:t xml:space="preserve"> Дети смогут создавать простые рисунки песком на стекле.</w:t>
      </w:r>
    </w:p>
    <w:p w:rsidR="00756FA6" w:rsidRDefault="00756FA6" w:rsidP="00756FA6">
      <w:pPr>
        <w:pStyle w:val="a3"/>
        <w:shd w:val="clear" w:color="auto" w:fill="FFFFFF"/>
        <w:spacing w:after="202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Реализация проекта:</w:t>
      </w: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работы по проекту.</w:t>
      </w:r>
    </w:p>
    <w:p w:rsidR="00756FA6" w:rsidRDefault="00756FA6" w:rsidP="007D08CE">
      <w:pPr>
        <w:pStyle w:val="a4"/>
        <w:numPr>
          <w:ilvl w:val="0"/>
          <w:numId w:val="2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Этап. Подготовительный.</w:t>
      </w:r>
    </w:p>
    <w:p w:rsidR="007D08CE" w:rsidRDefault="007D08CE" w:rsidP="007D08CE">
      <w:pPr>
        <w:pStyle w:val="a4"/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01A9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Поиск информации в интернет ресурсах о технике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Sand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ART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E01A9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стола для рисования песком;</w:t>
      </w:r>
    </w:p>
    <w:p w:rsidR="007D08CE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песка;</w:t>
      </w:r>
    </w:p>
    <w:p w:rsidR="004E01A9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с песком, его свойствами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D08CE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воспитателем техники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рисования, доступной детям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возраста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756FA6" w:rsidRDefault="00756FA6" w:rsidP="00756FA6">
      <w:p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Этап. Основной</w:t>
      </w:r>
    </w:p>
    <w:p w:rsidR="004E01A9" w:rsidRPr="007D08CE" w:rsidRDefault="004C44F4" w:rsidP="007D08CE">
      <w:pPr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детей со световым столом для рисования песком;</w:t>
      </w:r>
    </w:p>
    <w:p w:rsidR="004E01A9" w:rsidRPr="007D08CE" w:rsidRDefault="004C44F4" w:rsidP="007D08CE">
      <w:pPr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свойств песка на световом столе;</w:t>
      </w:r>
    </w:p>
    <w:p w:rsidR="004E01A9" w:rsidRPr="007D08CE" w:rsidRDefault="004C44F4" w:rsidP="007D08CE">
      <w:pPr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рисованию песком на стекле;</w:t>
      </w:r>
    </w:p>
    <w:p w:rsidR="004E01A9" w:rsidRPr="007D08CE" w:rsidRDefault="004C44F4" w:rsidP="007D08CE">
      <w:pPr>
        <w:numPr>
          <w:ilvl w:val="0"/>
          <w:numId w:val="4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внимания, памяти, мышления, речи, мелкой моторики в процессе работы с песком.</w:t>
      </w:r>
    </w:p>
    <w:p w:rsidR="00756FA6" w:rsidRPr="007D08CE" w:rsidRDefault="00756FA6" w:rsidP="007D08CE">
      <w:pPr>
        <w:pStyle w:val="a4"/>
        <w:numPr>
          <w:ilvl w:val="0"/>
          <w:numId w:val="7"/>
        </w:numPr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Этап. Заключительный.</w:t>
      </w:r>
    </w:p>
    <w:p w:rsidR="007D08CE" w:rsidRDefault="007D08CE" w:rsidP="007D08CE">
      <w:pPr>
        <w:spacing w:before="235" w:after="2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</w:t>
      </w: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проекта;</w:t>
      </w:r>
    </w:p>
    <w:p w:rsidR="007D08CE" w:rsidRDefault="007D08CE" w:rsidP="007D08CE">
      <w:pPr>
        <w:spacing w:before="235" w:after="2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класс для родителей «Рисование песком на стекле»;</w:t>
      </w:r>
    </w:p>
    <w:p w:rsidR="007D08CE" w:rsidRPr="007D08CE" w:rsidRDefault="007D08CE" w:rsidP="007D08CE">
      <w:pPr>
        <w:spacing w:before="235" w:after="2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детей;</w:t>
      </w:r>
    </w:p>
    <w:p w:rsidR="004E01A9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воспитателем сказо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к, рисование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анимаций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детей;</w:t>
      </w:r>
    </w:p>
    <w:p w:rsidR="004E01A9" w:rsidRPr="007D08CE" w:rsidRDefault="007D08CE" w:rsidP="007D08CE">
      <w:pPr>
        <w:pStyle w:val="a4"/>
        <w:spacing w:before="235" w:after="2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 для педагогов детского сада</w:t>
      </w:r>
      <w:r w:rsidRPr="007D08CE">
        <w:rPr>
          <w:rFonts w:ascii="Calibri" w:eastAsia="+mn-ea" w:hAnsi="Calibri" w:cs="+mn-cs"/>
          <w:color w:val="FFFF00"/>
          <w:kern w:val="24"/>
          <w:sz w:val="64"/>
          <w:szCs w:val="64"/>
        </w:rPr>
        <w:t xml:space="preserve"> </w:t>
      </w: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«Рисование песком на стекл</w:t>
      </w:r>
      <w:r w:rsidR="00552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как средство опытно - экспери</w:t>
      </w:r>
      <w:r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ментальной деятельности»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="004C44F4" w:rsidRPr="007D0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08CE" w:rsidRPr="007D08CE" w:rsidRDefault="007D08CE" w:rsidP="007D08CE">
      <w:pPr>
        <w:pStyle w:val="a4"/>
        <w:spacing w:before="235" w:after="2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Выступление на районном семинаре.</w:t>
      </w:r>
    </w:p>
    <w:p w:rsidR="004C44F4" w:rsidRDefault="004C44F4" w:rsidP="004C44F4">
      <w:pPr>
        <w:pStyle w:val="a3"/>
        <w:shd w:val="clear" w:color="auto" w:fill="FFFFFF"/>
        <w:spacing w:after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</w:t>
      </w:r>
    </w:p>
    <w:p w:rsidR="004C44F4" w:rsidRPr="004C44F4" w:rsidRDefault="004C44F4" w:rsidP="004C44F4">
      <w:pPr>
        <w:pStyle w:val="a3"/>
        <w:shd w:val="clear" w:color="auto" w:fill="FFFFFF"/>
        <w:spacing w:after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с песком</w:t>
      </w:r>
      <w:r w:rsidRPr="004C44F4">
        <w:rPr>
          <w:color w:val="000000"/>
          <w:sz w:val="28"/>
          <w:szCs w:val="28"/>
        </w:rPr>
        <w:t xml:space="preserve"> спо</w:t>
      </w:r>
      <w:r>
        <w:rPr>
          <w:color w:val="000000"/>
          <w:sz w:val="28"/>
          <w:szCs w:val="28"/>
        </w:rPr>
        <w:t>собствую</w:t>
      </w:r>
      <w:r w:rsidRPr="004C44F4">
        <w:rPr>
          <w:color w:val="000000"/>
          <w:sz w:val="28"/>
          <w:szCs w:val="28"/>
        </w:rPr>
        <w:t>т: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 xml:space="preserve"> Развитию речи;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Развивает мыслительную активность, сообразительность, умение сравнивать, выдвигать гипотезы, делать выводы.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Снимает эмоциональное напряжение, агрессию;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Развивает коммуникабельность;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Делает ребенка увереннее в себе;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Развивает познавательный интерес;</w:t>
      </w:r>
    </w:p>
    <w:p w:rsidR="004E01A9" w:rsidRPr="004C44F4" w:rsidRDefault="00283D7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  психические процессы</w:t>
      </w:r>
      <w:r w:rsidR="004C44F4" w:rsidRPr="004C44F4">
        <w:rPr>
          <w:color w:val="000000"/>
          <w:sz w:val="28"/>
          <w:szCs w:val="28"/>
        </w:rPr>
        <w:t>;</w:t>
      </w:r>
    </w:p>
    <w:p w:rsidR="004E01A9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Развивает тактильную чувствительность, мелкую моторику рук;</w:t>
      </w:r>
    </w:p>
    <w:p w:rsidR="004C44F4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02"/>
        <w:rPr>
          <w:bCs/>
          <w:iCs/>
          <w:color w:val="000000"/>
          <w:sz w:val="28"/>
          <w:szCs w:val="28"/>
        </w:rPr>
      </w:pPr>
      <w:r w:rsidRPr="00756FA6">
        <w:rPr>
          <w:bCs/>
          <w:iCs/>
          <w:color w:val="000000"/>
          <w:sz w:val="28"/>
          <w:szCs w:val="28"/>
        </w:rPr>
        <w:t>Выз</w:t>
      </w:r>
      <w:r w:rsidR="00283D74">
        <w:rPr>
          <w:bCs/>
          <w:iCs/>
          <w:color w:val="000000"/>
          <w:sz w:val="28"/>
          <w:szCs w:val="28"/>
        </w:rPr>
        <w:t>ы</w:t>
      </w:r>
      <w:r w:rsidRPr="00756FA6">
        <w:rPr>
          <w:bCs/>
          <w:iCs/>
          <w:color w:val="000000"/>
          <w:sz w:val="28"/>
          <w:szCs w:val="28"/>
        </w:rPr>
        <w:t>ва</w:t>
      </w:r>
      <w:r>
        <w:rPr>
          <w:bCs/>
          <w:iCs/>
          <w:color w:val="000000"/>
          <w:sz w:val="28"/>
          <w:szCs w:val="28"/>
        </w:rPr>
        <w:t>ет</w:t>
      </w:r>
      <w:r w:rsidRPr="00756FA6">
        <w:rPr>
          <w:bCs/>
          <w:iCs/>
          <w:color w:val="000000"/>
          <w:sz w:val="28"/>
          <w:szCs w:val="28"/>
        </w:rPr>
        <w:t xml:space="preserve"> интер</w:t>
      </w:r>
      <w:r w:rsidR="00283D74">
        <w:rPr>
          <w:bCs/>
          <w:iCs/>
          <w:color w:val="000000"/>
          <w:sz w:val="28"/>
          <w:szCs w:val="28"/>
        </w:rPr>
        <w:t>ес к совместной опытно - экспери</w:t>
      </w:r>
      <w:r w:rsidRPr="00756FA6">
        <w:rPr>
          <w:bCs/>
          <w:iCs/>
          <w:color w:val="000000"/>
          <w:sz w:val="28"/>
          <w:szCs w:val="28"/>
        </w:rPr>
        <w:t xml:space="preserve">ментальной деятельности дошкольников, педагогов, родителей; </w:t>
      </w:r>
    </w:p>
    <w:p w:rsidR="004E01A9" w:rsidRPr="004C44F4" w:rsidRDefault="004C44F4" w:rsidP="004C44F4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Воспитывает эстетическое  чувство;</w:t>
      </w:r>
    </w:p>
    <w:p w:rsidR="00D613B5" w:rsidRPr="00264258" w:rsidRDefault="004C44F4" w:rsidP="00264258">
      <w:pPr>
        <w:pStyle w:val="a3"/>
        <w:numPr>
          <w:ilvl w:val="0"/>
          <w:numId w:val="8"/>
        </w:numPr>
        <w:shd w:val="clear" w:color="auto" w:fill="FFFFFF"/>
        <w:spacing w:after="250"/>
        <w:rPr>
          <w:color w:val="000000"/>
          <w:sz w:val="28"/>
          <w:szCs w:val="28"/>
        </w:rPr>
      </w:pPr>
      <w:r w:rsidRPr="004C44F4">
        <w:rPr>
          <w:color w:val="000000"/>
          <w:sz w:val="28"/>
          <w:szCs w:val="28"/>
        </w:rPr>
        <w:t>Воспитывает аккуратность.</w:t>
      </w:r>
    </w:p>
    <w:sectPr w:rsidR="00D613B5" w:rsidRPr="00264258" w:rsidSect="00D6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57C"/>
    <w:multiLevelType w:val="hybridMultilevel"/>
    <w:tmpl w:val="DC86B83A"/>
    <w:lvl w:ilvl="0" w:tplc="01C40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0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03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C4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A3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6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E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67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48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8C2707"/>
    <w:multiLevelType w:val="hybridMultilevel"/>
    <w:tmpl w:val="D6B2FCD6"/>
    <w:lvl w:ilvl="0" w:tplc="2CC85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05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C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E2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E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88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2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C2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9C318C"/>
    <w:multiLevelType w:val="hybridMultilevel"/>
    <w:tmpl w:val="2F08CCE8"/>
    <w:lvl w:ilvl="0" w:tplc="7198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A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EC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C3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E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A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2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B22DF9"/>
    <w:multiLevelType w:val="hybridMultilevel"/>
    <w:tmpl w:val="283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3F98"/>
    <w:multiLevelType w:val="hybridMultilevel"/>
    <w:tmpl w:val="A0FC7BDA"/>
    <w:lvl w:ilvl="0" w:tplc="25C413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3D6C"/>
    <w:multiLevelType w:val="hybridMultilevel"/>
    <w:tmpl w:val="0D04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17935"/>
    <w:multiLevelType w:val="hybridMultilevel"/>
    <w:tmpl w:val="5866D516"/>
    <w:lvl w:ilvl="0" w:tplc="6710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A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6A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42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A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01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A2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4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1A144D"/>
    <w:multiLevelType w:val="hybridMultilevel"/>
    <w:tmpl w:val="A600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6FA6"/>
    <w:rsid w:val="00040381"/>
    <w:rsid w:val="00264258"/>
    <w:rsid w:val="00283D74"/>
    <w:rsid w:val="002F32DD"/>
    <w:rsid w:val="00403E42"/>
    <w:rsid w:val="004C44F4"/>
    <w:rsid w:val="004E01A9"/>
    <w:rsid w:val="005525CA"/>
    <w:rsid w:val="00656314"/>
    <w:rsid w:val="00756FA6"/>
    <w:rsid w:val="007D08CE"/>
    <w:rsid w:val="00A46C04"/>
    <w:rsid w:val="00AF796F"/>
    <w:rsid w:val="00D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6FA6"/>
  </w:style>
  <w:style w:type="paragraph" w:styleId="a4">
    <w:name w:val="List Paragraph"/>
    <w:basedOn w:val="a"/>
    <w:uiPriority w:val="34"/>
    <w:qFormat/>
    <w:rsid w:val="007D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0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6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2016-05-13T09:43:00Z</dcterms:created>
  <dcterms:modified xsi:type="dcterms:W3CDTF">2016-08-16T16:49:00Z</dcterms:modified>
</cp:coreProperties>
</file>