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9E" w:rsidRDefault="00667608" w:rsidP="00DC2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«Береги живое!</w:t>
      </w:r>
      <w:bookmarkStart w:id="0" w:name="_GoBack"/>
      <w:bookmarkEnd w:id="0"/>
      <w:r w:rsidR="00DC279E" w:rsidRPr="00F63FEA">
        <w:rPr>
          <w:rFonts w:ascii="Times New Roman" w:hAnsi="Times New Roman" w:cs="Times New Roman"/>
          <w:b/>
          <w:sz w:val="28"/>
          <w:szCs w:val="28"/>
        </w:rPr>
        <w:t>»</w:t>
      </w:r>
    </w:p>
    <w:p w:rsidR="00582A0F" w:rsidRDefault="00582A0F" w:rsidP="00DC2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– путешествие по теме)</w:t>
      </w:r>
    </w:p>
    <w:p w:rsidR="00582A0F" w:rsidRDefault="00582A0F" w:rsidP="00DC27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F" w:rsidRPr="00582A0F" w:rsidRDefault="00582A0F" w:rsidP="00582A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0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82A0F" w:rsidRDefault="00582A0F" w:rsidP="0058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животному и растительному миру.</w:t>
      </w:r>
    </w:p>
    <w:p w:rsidR="00582A0F" w:rsidRDefault="00582A0F" w:rsidP="0058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детей о животном и растительном мире Ямала.</w:t>
      </w:r>
    </w:p>
    <w:p w:rsidR="00582A0F" w:rsidRDefault="00582A0F" w:rsidP="0058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582A0F" w:rsidRDefault="00582A0F" w:rsidP="00582A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мелкой моторики.</w:t>
      </w:r>
    </w:p>
    <w:p w:rsidR="00141885" w:rsidRDefault="00141885" w:rsidP="0014188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82A0F" w:rsidRDefault="00582A0F" w:rsidP="00582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188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фишки с названиями станций, глобус, Красная Книга Ямала, магнитофон, запрещающие и разрешающие природные знаки</w:t>
      </w:r>
      <w:r w:rsidR="00141885">
        <w:rPr>
          <w:rFonts w:ascii="Times New Roman" w:hAnsi="Times New Roman" w:cs="Times New Roman"/>
          <w:sz w:val="28"/>
          <w:szCs w:val="28"/>
        </w:rPr>
        <w:t>, две корзины, детский стол, стулья.</w:t>
      </w:r>
    </w:p>
    <w:p w:rsidR="00141885" w:rsidRDefault="00141885" w:rsidP="00582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A0F" w:rsidRPr="00582A0F" w:rsidRDefault="00141885" w:rsidP="00141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188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DC279E" w:rsidRDefault="00DC279E" w:rsidP="00DC2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пришли гости! Давайте, их поприветствуем! («</w:t>
      </w:r>
      <w:r w:rsidRPr="00FA3F4D">
        <w:rPr>
          <w:rFonts w:ascii="Times New Roman" w:hAnsi="Times New Roman" w:cs="Times New Roman"/>
          <w:i/>
          <w:sz w:val="28"/>
          <w:szCs w:val="28"/>
        </w:rPr>
        <w:t>Здравствуйте!</w:t>
      </w:r>
      <w:r>
        <w:rPr>
          <w:rFonts w:ascii="Times New Roman" w:hAnsi="Times New Roman" w:cs="Times New Roman"/>
          <w:sz w:val="28"/>
          <w:szCs w:val="28"/>
        </w:rPr>
        <w:t>»). Наши гости пришли посмотреть и послушать, как вы знаете название животных нашего края.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удобно сядем на ковер и вспомним о временах год</w:t>
      </w:r>
      <w:r w:rsidR="00087D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сейчас время года? (</w:t>
      </w:r>
      <w:r w:rsidRPr="00FA3F4D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79E" w:rsidRPr="00FA3F4D" w:rsidRDefault="00DC279E" w:rsidP="00DC27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зимы вы знаете? (</w:t>
      </w:r>
      <w:r w:rsidRPr="00FA3F4D">
        <w:rPr>
          <w:rFonts w:ascii="Times New Roman" w:hAnsi="Times New Roman" w:cs="Times New Roman"/>
          <w:i/>
          <w:sz w:val="28"/>
          <w:szCs w:val="28"/>
        </w:rPr>
        <w:t>холодно, мало светит солнце, много снега)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A3F4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как называется край, в котором мы живем? (</w:t>
      </w:r>
      <w:r w:rsidRPr="00FA3F4D">
        <w:rPr>
          <w:rFonts w:ascii="Times New Roman" w:hAnsi="Times New Roman" w:cs="Times New Roman"/>
          <w:i/>
          <w:sz w:val="28"/>
          <w:szCs w:val="28"/>
        </w:rPr>
        <w:t>Северный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Северный край!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3F4D">
        <w:rPr>
          <w:rFonts w:ascii="Times New Roman" w:hAnsi="Times New Roman" w:cs="Times New Roman"/>
          <w:sz w:val="28"/>
          <w:szCs w:val="28"/>
        </w:rPr>
        <w:t>- Мы</w:t>
      </w:r>
      <w:r>
        <w:rPr>
          <w:rFonts w:ascii="Times New Roman" w:hAnsi="Times New Roman" w:cs="Times New Roman"/>
          <w:sz w:val="28"/>
          <w:szCs w:val="28"/>
        </w:rPr>
        <w:t xml:space="preserve"> живем на Ямале. Это наша малая родина.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найдем на глобусе наш полуостров. Посмотрите, как близко он расположен к Северному полюсу, к Северному Ледовитому океану. Все, что связано со словом север (северный край, северный полюс, северный ветер) – все означает холод. Но, несмотря на суровые условия,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длительную зиму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малое количество солнечных дней, на этой земле веками жили люди – </w:t>
      </w:r>
      <w:r w:rsidRPr="00CC0AE5">
        <w:rPr>
          <w:rFonts w:ascii="Times New Roman" w:hAnsi="Times New Roman" w:cs="Times New Roman"/>
          <w:b/>
          <w:sz w:val="28"/>
          <w:szCs w:val="28"/>
        </w:rPr>
        <w:t>ненцы, ханты.</w:t>
      </w:r>
      <w:r>
        <w:rPr>
          <w:rFonts w:ascii="Times New Roman" w:hAnsi="Times New Roman" w:cs="Times New Roman"/>
          <w:sz w:val="28"/>
          <w:szCs w:val="28"/>
        </w:rPr>
        <w:t xml:space="preserve"> Малые народы бережно относились к своей природе, к животному миру. И мы с вами тоже должны оберегать природу нашего края.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Приглашаю вас в путешествие по нашему краю на волшебном поезде. Я буду машинистом. Садимся в вагоны и поехали!!! (</w:t>
      </w:r>
      <w:r w:rsidRPr="006A7A5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10591B">
        <w:rPr>
          <w:rFonts w:ascii="Times New Roman" w:hAnsi="Times New Roman" w:cs="Times New Roman"/>
          <w:i/>
          <w:sz w:val="28"/>
          <w:szCs w:val="28"/>
        </w:rPr>
        <w:t>встают паровозиком, едем к первой станции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первая наша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04865">
        <w:rPr>
          <w:rFonts w:ascii="Times New Roman" w:hAnsi="Times New Roman" w:cs="Times New Roman"/>
          <w:b/>
          <w:sz w:val="28"/>
          <w:szCs w:val="28"/>
        </w:rPr>
        <w:t xml:space="preserve">танция </w:t>
      </w:r>
      <w:r w:rsidRPr="0010591B">
        <w:rPr>
          <w:rFonts w:ascii="Times New Roman" w:hAnsi="Times New Roman" w:cs="Times New Roman"/>
          <w:b/>
          <w:sz w:val="28"/>
          <w:szCs w:val="28"/>
        </w:rPr>
        <w:t>«ЗАГАДОЧНАЯ».</w:t>
      </w:r>
      <w:r>
        <w:rPr>
          <w:rFonts w:ascii="Times New Roman" w:hAnsi="Times New Roman" w:cs="Times New Roman"/>
          <w:sz w:val="28"/>
          <w:szCs w:val="28"/>
        </w:rPr>
        <w:t xml:space="preserve"> Эта станция предлагает нам разгадать загадки. Послушайте, ребята!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Рыжий, маленький зверек,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деревьям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скок!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живет не на земле, 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дереве, в дупле!              (БЕЛОЧКА)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позабыв тревоги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своей берлоге?           (МЕДВЕДЬ)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большие рога.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бежать ему в тундре не лень.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не боится врага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умный и быстрый….   (ОЛЕНЬ)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лисичка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Рыженькой сестрички.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 - дом ее, жилец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этого ………                  (ПЕСЕЦ)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а летом серенький.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обижает, а всех сам боится.       (ЗАЯЦ)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он живет, а не в стае,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в горах, а в низине,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тундре, в лесу, на равнине.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же его ………….                  (ГОРНОСТАЙ)</w:t>
      </w: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молодцы! Отгадали все загадки, и за это я предлагаю поиграть в игру. Это не просто игра, она требует внимания. Я и гости посмотрим, какие вы внимательные (</w:t>
      </w:r>
      <w:r w:rsidRPr="00DA76F5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Pr="00C31DFB" w:rsidRDefault="00DC279E" w:rsidP="00DC2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DFB">
        <w:rPr>
          <w:rFonts w:ascii="Times New Roman" w:hAnsi="Times New Roman" w:cs="Times New Roman"/>
          <w:b/>
          <w:sz w:val="28"/>
          <w:szCs w:val="28"/>
        </w:rPr>
        <w:t>МУЗЫКАЛЬНАЯ ПАУЗА «Я ХОЧУ ПОСТРОИТЬ ДОМ»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Наш поезд нас ждет. И следующая </w:t>
      </w:r>
      <w:r w:rsidRPr="00CC0AE5">
        <w:rPr>
          <w:rFonts w:ascii="Times New Roman" w:hAnsi="Times New Roman" w:cs="Times New Roman"/>
          <w:b/>
          <w:sz w:val="28"/>
          <w:szCs w:val="28"/>
        </w:rPr>
        <w:t>станция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1DFB">
        <w:rPr>
          <w:rFonts w:ascii="Times New Roman" w:hAnsi="Times New Roman" w:cs="Times New Roman"/>
          <w:b/>
          <w:sz w:val="28"/>
          <w:szCs w:val="28"/>
        </w:rPr>
        <w:t>«ЛЕСНАЯ».</w:t>
      </w:r>
      <w:r>
        <w:rPr>
          <w:rFonts w:ascii="Times New Roman" w:hAnsi="Times New Roman" w:cs="Times New Roman"/>
          <w:sz w:val="28"/>
          <w:szCs w:val="28"/>
        </w:rPr>
        <w:t xml:space="preserve"> Ребята, лес – это дом многих зверей и птиц, а в чужом доме нужно вести себя прилично. Сейчас я проверю, как вы знаете правила поведения в лесу. Мы поиграем с вами в игру «Если я приду в лесок». Я буду говорить вам свои действия, а вы отвечать. Если я буду поступать хорошо, говорим – «да», если плохо, то все вместе кричим «нет!»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сорву ромашку?         (НЕТ)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выброшу бумажку?     (НЕТ)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 оставлю?       (ДА)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Колышек поставлю?       (ДА)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разведу костер,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тушить не буду?          (НЕТ)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убрать забуду?             (НЕТ)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Банку закопаю?                (ДА)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Pr="00D0579D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79D">
        <w:rPr>
          <w:rFonts w:ascii="Times New Roman" w:hAnsi="Times New Roman" w:cs="Times New Roman"/>
          <w:sz w:val="28"/>
          <w:szCs w:val="28"/>
          <w:u w:val="single"/>
        </w:rPr>
        <w:t xml:space="preserve">ВСЕ ВМЕСТЕ: 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Pr="00D0579D" w:rsidRDefault="00DC279E" w:rsidP="00DC2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9D">
        <w:rPr>
          <w:rFonts w:ascii="Times New Roman" w:hAnsi="Times New Roman" w:cs="Times New Roman"/>
          <w:b/>
          <w:sz w:val="28"/>
          <w:szCs w:val="28"/>
        </w:rPr>
        <w:t>Я ЛЮБЛЮ СВОЮ ПРИРОДУ,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79D">
        <w:rPr>
          <w:rFonts w:ascii="Times New Roman" w:hAnsi="Times New Roman" w:cs="Times New Roman"/>
          <w:b/>
          <w:sz w:val="28"/>
          <w:szCs w:val="28"/>
        </w:rPr>
        <w:t>Я ЕЙ ПОМОГАЮ!</w:t>
      </w:r>
    </w:p>
    <w:p w:rsidR="00DC279E" w:rsidRPr="00087DE0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ребята, разделимся на две команды. Первая команда должна собрать карточки запрещающие (то, что нельзя делать в лесу), вторая команда – разрешающие (то, что можно делать в лесу).  Разложите картинки в две корзинки. То, что можно делать – в синюю корзинку, что нельзя – в красную корзинку.</w:t>
      </w:r>
    </w:p>
    <w:p w:rsidR="00DC279E" w:rsidRPr="00087DE0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0A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Да, я смотрю,  вы хорошо знаете правила поведения в лесу.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Я уверенна, что вы настоящие друзья природы, и вы не причините ей вреда.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Садимся в наш сказочный поезд и подъезжаем к </w:t>
      </w:r>
      <w:r w:rsidRPr="00A43402">
        <w:rPr>
          <w:rFonts w:ascii="Times New Roman" w:hAnsi="Times New Roman" w:cs="Times New Roman"/>
          <w:b/>
          <w:sz w:val="28"/>
          <w:szCs w:val="28"/>
        </w:rPr>
        <w:t>станции «Книжная»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3402">
        <w:rPr>
          <w:rFonts w:ascii="Times New Roman" w:hAnsi="Times New Roman" w:cs="Times New Roman"/>
          <w:i/>
          <w:sz w:val="28"/>
          <w:szCs w:val="28"/>
        </w:rPr>
        <w:t>кладу книги о животных и растений и рядом красную книгу</w:t>
      </w:r>
      <w:r>
        <w:rPr>
          <w:rFonts w:ascii="Times New Roman" w:hAnsi="Times New Roman" w:cs="Times New Roman"/>
          <w:sz w:val="28"/>
          <w:szCs w:val="28"/>
        </w:rPr>
        <w:t>). Ребята, что это за книга? (</w:t>
      </w:r>
      <w:r w:rsidRPr="00404865">
        <w:rPr>
          <w:rFonts w:ascii="Times New Roman" w:hAnsi="Times New Roman" w:cs="Times New Roman"/>
          <w:i/>
          <w:sz w:val="28"/>
          <w:szCs w:val="28"/>
        </w:rPr>
        <w:t>Красная)</w:t>
      </w:r>
      <w:r>
        <w:rPr>
          <w:rFonts w:ascii="Times New Roman" w:hAnsi="Times New Roman" w:cs="Times New Roman"/>
          <w:sz w:val="28"/>
          <w:szCs w:val="28"/>
        </w:rPr>
        <w:t>. Вы знаете, что животный мир надо беречь. Но, несмотря на это, многие животные исчезают. Редких исчезающих животных заносят в Красную книгу. Как вы думаете, почему книгу называют Красной? «Красная книга» - это сигнал опасности. В Красную книгу попадают редкие и исчезающие животные. Давайте, посмотрим, каких животных стало мало на нашей северной земле (</w:t>
      </w:r>
      <w:r w:rsidRPr="00404865">
        <w:rPr>
          <w:rFonts w:ascii="Times New Roman" w:hAnsi="Times New Roman" w:cs="Times New Roman"/>
          <w:i/>
          <w:sz w:val="28"/>
          <w:szCs w:val="28"/>
        </w:rPr>
        <w:t>смотрим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проехали три интересные станции, где вы отгадывали загадки, играли, знакомились с животными и растениями «Красной книги». У нас с вами осталась последняя </w:t>
      </w:r>
      <w:r w:rsidRPr="006A23DD">
        <w:rPr>
          <w:rFonts w:ascii="Times New Roman" w:hAnsi="Times New Roman" w:cs="Times New Roman"/>
          <w:b/>
          <w:sz w:val="28"/>
          <w:szCs w:val="28"/>
        </w:rPr>
        <w:t>станция «Мастерская».</w:t>
      </w:r>
      <w:r>
        <w:rPr>
          <w:rFonts w:ascii="Times New Roman" w:hAnsi="Times New Roman" w:cs="Times New Roman"/>
          <w:sz w:val="28"/>
          <w:szCs w:val="28"/>
        </w:rPr>
        <w:t xml:space="preserve"> На этой станции мы будем лепить животного из Красной книги. Кого бы вы хотели вылепить? (Медведя).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обратим внимание: какой медведь? (</w:t>
      </w:r>
      <w:r w:rsidRPr="009B4A67">
        <w:rPr>
          <w:rFonts w:ascii="Times New Roman" w:hAnsi="Times New Roman" w:cs="Times New Roman"/>
          <w:i/>
          <w:sz w:val="28"/>
          <w:szCs w:val="28"/>
        </w:rPr>
        <w:t>белый, добрый, бо</w:t>
      </w:r>
      <w:r>
        <w:rPr>
          <w:rFonts w:ascii="Times New Roman" w:hAnsi="Times New Roman" w:cs="Times New Roman"/>
          <w:i/>
          <w:sz w:val="28"/>
          <w:szCs w:val="28"/>
        </w:rPr>
        <w:t>льшой, черные глаза, черный нос</w:t>
      </w:r>
      <w:r w:rsidRPr="009B4A67">
        <w:rPr>
          <w:rFonts w:ascii="Times New Roman" w:hAnsi="Times New Roman" w:cs="Times New Roman"/>
          <w:i/>
          <w:sz w:val="28"/>
          <w:szCs w:val="28"/>
        </w:rPr>
        <w:t>, лохматые лапы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Запомнили? (</w:t>
      </w:r>
      <w:r w:rsidRPr="006A23DD"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Машинист объявляет посадку. Все садимся по вагонам и едем до </w:t>
      </w:r>
      <w:r w:rsidRPr="00EB1049">
        <w:rPr>
          <w:rFonts w:ascii="Times New Roman" w:hAnsi="Times New Roman" w:cs="Times New Roman"/>
          <w:b/>
          <w:sz w:val="28"/>
          <w:szCs w:val="28"/>
        </w:rPr>
        <w:t>станции «Мастерская»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B4A67">
        <w:rPr>
          <w:rFonts w:ascii="Times New Roman" w:hAnsi="Times New Roman" w:cs="Times New Roman"/>
          <w:i/>
          <w:sz w:val="28"/>
          <w:szCs w:val="28"/>
        </w:rPr>
        <w:t>приехали</w:t>
      </w:r>
      <w:r>
        <w:rPr>
          <w:rFonts w:ascii="Times New Roman" w:hAnsi="Times New Roman" w:cs="Times New Roman"/>
          <w:sz w:val="28"/>
          <w:szCs w:val="28"/>
        </w:rPr>
        <w:t>). Каждый занимает свои места.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кого мы будем с вами лепить? (</w:t>
      </w:r>
      <w:r w:rsidRPr="009B4A67">
        <w:rPr>
          <w:rFonts w:ascii="Times New Roman" w:hAnsi="Times New Roman" w:cs="Times New Roman"/>
          <w:i/>
          <w:sz w:val="28"/>
          <w:szCs w:val="28"/>
        </w:rPr>
        <w:t>медведя</w:t>
      </w:r>
      <w:r>
        <w:rPr>
          <w:rFonts w:ascii="Times New Roman" w:hAnsi="Times New Roman" w:cs="Times New Roman"/>
          <w:sz w:val="28"/>
          <w:szCs w:val="28"/>
        </w:rPr>
        <w:t>). Какого он цвета? (</w:t>
      </w:r>
      <w:r w:rsidRPr="009B4A67">
        <w:rPr>
          <w:rFonts w:ascii="Times New Roman" w:hAnsi="Times New Roman" w:cs="Times New Roman"/>
          <w:i/>
          <w:sz w:val="28"/>
          <w:szCs w:val="28"/>
        </w:rPr>
        <w:t>белого)</w:t>
      </w:r>
      <w:r>
        <w:rPr>
          <w:rFonts w:ascii="Times New Roman" w:hAnsi="Times New Roman" w:cs="Times New Roman"/>
          <w:sz w:val="28"/>
          <w:szCs w:val="28"/>
        </w:rPr>
        <w:t xml:space="preserve"> Где он живет? (</w:t>
      </w:r>
      <w:r w:rsidRPr="009B4A67">
        <w:rPr>
          <w:rFonts w:ascii="Times New Roman" w:hAnsi="Times New Roman" w:cs="Times New Roman"/>
          <w:i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>). Куда занесен белый медведь? (</w:t>
      </w:r>
      <w:r w:rsidRPr="009B4A67">
        <w:rPr>
          <w:rFonts w:ascii="Times New Roman" w:hAnsi="Times New Roman" w:cs="Times New Roman"/>
          <w:i/>
          <w:sz w:val="28"/>
          <w:szCs w:val="28"/>
        </w:rPr>
        <w:t>в Красную книгу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Чем питается белый медведь? (</w:t>
      </w:r>
      <w:r w:rsidRPr="009B4A67">
        <w:rPr>
          <w:rFonts w:ascii="Times New Roman" w:hAnsi="Times New Roman" w:cs="Times New Roman"/>
          <w:i/>
          <w:sz w:val="28"/>
          <w:szCs w:val="28"/>
        </w:rPr>
        <w:t>рыбой</w:t>
      </w:r>
      <w:r>
        <w:rPr>
          <w:rFonts w:ascii="Times New Roman" w:hAnsi="Times New Roman" w:cs="Times New Roman"/>
          <w:sz w:val="28"/>
          <w:szCs w:val="28"/>
        </w:rPr>
        <w:t>). Берем пластилин и начинаем лепить! (</w:t>
      </w:r>
      <w:r w:rsidRPr="006A23DD">
        <w:rPr>
          <w:rFonts w:ascii="Times New Roman" w:hAnsi="Times New Roman" w:cs="Times New Roman"/>
          <w:i/>
          <w:sz w:val="28"/>
          <w:szCs w:val="28"/>
        </w:rPr>
        <w:t>техника лепки медведя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279E" w:rsidRDefault="00DC279E" w:rsidP="00DC2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279E" w:rsidRDefault="00DC279E" w:rsidP="00DC2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A1C8C" w:rsidRDefault="00CA1C8C"/>
    <w:sectPr w:rsidR="00CA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417"/>
    <w:multiLevelType w:val="hybridMultilevel"/>
    <w:tmpl w:val="AEA2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137FF"/>
    <w:multiLevelType w:val="hybridMultilevel"/>
    <w:tmpl w:val="9DF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B"/>
    <w:rsid w:val="00087DE0"/>
    <w:rsid w:val="00141885"/>
    <w:rsid w:val="002F406C"/>
    <w:rsid w:val="00582A0F"/>
    <w:rsid w:val="005A6C3F"/>
    <w:rsid w:val="00667608"/>
    <w:rsid w:val="00CA1C8C"/>
    <w:rsid w:val="00DC279E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AC43-01D3-40B6-9158-F98CF60C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2016-02-03T03:58:00Z</dcterms:created>
  <dcterms:modified xsi:type="dcterms:W3CDTF">2017-03-02T18:30:00Z</dcterms:modified>
</cp:coreProperties>
</file>