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97C" w:rsidRPr="003A7932" w:rsidRDefault="0084197C" w:rsidP="0084197C">
      <w:pPr>
        <w:shd w:val="clear" w:color="auto" w:fill="FFFFFF"/>
        <w:spacing w:after="150" w:line="315" w:lineRule="atLeast"/>
        <w:ind w:left="851"/>
        <w:rPr>
          <w:rFonts w:ascii="Times New Roman" w:eastAsia="Times New Roman" w:hAnsi="Times New Roman" w:cs="Times New Roman"/>
          <w:b/>
          <w:bCs/>
          <w:sz w:val="28"/>
          <w:szCs w:val="28"/>
          <w:u w:val="single"/>
        </w:rPr>
      </w:pPr>
      <w:r w:rsidRPr="003A7932">
        <w:rPr>
          <w:rFonts w:ascii="Times New Roman" w:eastAsia="Times New Roman" w:hAnsi="Times New Roman" w:cs="Times New Roman"/>
          <w:b/>
          <w:bCs/>
          <w:sz w:val="28"/>
          <w:szCs w:val="28"/>
          <w:u w:val="single"/>
        </w:rPr>
        <w:t>Нравственно-патриотическое воспитание детей дошкольного возраста</w:t>
      </w:r>
    </w:p>
    <w:p w:rsidR="0084197C" w:rsidRDefault="0084197C" w:rsidP="0084197C">
      <w:pPr>
        <w:ind w:left="851"/>
        <w:rPr>
          <w:rFonts w:ascii="Times New Roman" w:eastAsia="Times New Roman" w:hAnsi="Times New Roman" w:cs="Times New Roman"/>
          <w:color w:val="000000"/>
          <w:sz w:val="28"/>
          <w:szCs w:val="28"/>
          <w:shd w:val="clear" w:color="auto" w:fill="FFFFFF"/>
        </w:rPr>
      </w:pPr>
      <w:r w:rsidRPr="003A7932">
        <w:rPr>
          <w:rFonts w:ascii="Times New Roman" w:eastAsia="Times New Roman" w:hAnsi="Times New Roman" w:cs="Times New Roman"/>
          <w:i/>
          <w:iCs/>
          <w:color w:val="000000"/>
          <w:sz w:val="28"/>
          <w:szCs w:val="28"/>
          <w:bdr w:val="none" w:sz="0" w:space="0" w:color="auto" w:frame="1"/>
          <w:shd w:val="clear" w:color="auto" w:fill="FFFFFF"/>
        </w:rPr>
        <w:t>К.Д.Ушинский писал: «Как нет человека без самолюбия, так и нет человека без любви к отечеству, и эта любовь дает воспитанию верный ключ к сердцу человека…»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Именно поэтому наши интересы обратились к нравственным ценностям, к национальной культуре нашего народа, к русскому педагогическому наследию.</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Пояснительная записка.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Патриотизм – любовь к Родине, преданность ей, ответственность и гордость за нее, желание трудиться на ее благо, беречь и умножать ее богатства – эти чувства и особенности характера начинают формироваться уже в дошкольном возрасте.</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Невозможно воспитать чувства собственного достоинства, уверенность в себе, а, следовательно, полноценную личность без уважения к истории и культуре своего Отечества, к его государственной символике. Нельзя быть патриотом, не чувствуя личной связи с Родиной, не зная, как любили и берегли ее наши предки, наши деды и отцы.</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Нет сомнения в том, что уже в детском саду в результате целенаправленной воспитательной, систематической работы у детей могут быть сформированы элементы гражданственности и патриотизма.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С опытом такой работы в детском саду </w:t>
      </w:r>
      <w:r w:rsidR="00A07707">
        <w:rPr>
          <w:rFonts w:ascii="Times New Roman" w:eastAsia="Times New Roman" w:hAnsi="Times New Roman" w:cs="Times New Roman"/>
          <w:color w:val="000000"/>
          <w:sz w:val="28"/>
          <w:szCs w:val="28"/>
          <w:shd w:val="clear" w:color="auto" w:fill="FFFFFF"/>
        </w:rPr>
        <w:t>я</w:t>
      </w:r>
      <w:r w:rsidRPr="003A7932">
        <w:rPr>
          <w:rFonts w:ascii="Times New Roman" w:eastAsia="Times New Roman" w:hAnsi="Times New Roman" w:cs="Times New Roman"/>
          <w:color w:val="000000"/>
          <w:sz w:val="28"/>
          <w:szCs w:val="28"/>
          <w:shd w:val="clear" w:color="auto" w:fill="FFFFFF"/>
        </w:rPr>
        <w:t xml:space="preserve"> и предлага</w:t>
      </w:r>
      <w:r w:rsidR="00A07707">
        <w:rPr>
          <w:rFonts w:ascii="Times New Roman" w:eastAsia="Times New Roman" w:hAnsi="Times New Roman" w:cs="Times New Roman"/>
          <w:color w:val="000000"/>
          <w:sz w:val="28"/>
          <w:szCs w:val="28"/>
          <w:shd w:val="clear" w:color="auto" w:fill="FFFFFF"/>
        </w:rPr>
        <w:t>ю</w:t>
      </w:r>
      <w:r w:rsidRPr="003A7932">
        <w:rPr>
          <w:rFonts w:ascii="Times New Roman" w:eastAsia="Times New Roman" w:hAnsi="Times New Roman" w:cs="Times New Roman"/>
          <w:color w:val="000000"/>
          <w:sz w:val="28"/>
          <w:szCs w:val="28"/>
          <w:shd w:val="clear" w:color="auto" w:fill="FFFFFF"/>
        </w:rPr>
        <w:t xml:space="preserve"> вам познакомиться.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Одной из задач, наряду с сохранением и укреплением здоровья детей считаю воспитание нравственных качеств маленького человека.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Патриотическое воспитание – неотъемлемая часть нравственного воспитания. Настоящий патриот должен быть здоров и физически, и нравственно. Вот почему воспитание здорового образа жизни теснейшим образом связано с патриотическим воспитанием, воспитанием активной гражданской позиции.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Не случайно ведь народная мудрость гласит: «В здоровом теле – здоровый дух».</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 процессе формирования чувства патриотизма в дошкольном возрасте важно давать детям начальные знания о Родине, представления о нашей стране, народе, обычаях, истории, культуре. Но при этом, на мой взгляд, необходимо понимать, что истоки патриотизма зарождаются в человеческом сердце. Именно поэтому период дошкольного детства, в силу присущих ему непосредственных душевных и эмоциональных реакций, в силу еще неутраченной открытости души наиболее важен для формирования чувств патриотизма.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Ребенок, начинает познавать Родину – через свою семью, ближайшее его окружение. Что следует иметь в виду, развивая у ребенка дошкольного возраста первые чувства гражданственности? Какие задачи стоят перед педагогом и родителями в этом направлении?</w:t>
      </w:r>
      <w:r w:rsidRPr="003A7932">
        <w:rPr>
          <w:rFonts w:ascii="Times New Roman" w:eastAsia="Times New Roman" w:hAnsi="Times New Roman" w:cs="Times New Roman"/>
          <w:color w:val="000000"/>
          <w:sz w:val="28"/>
          <w:szCs w:val="28"/>
        </w:rPr>
        <w:br/>
      </w:r>
      <w:r w:rsidRPr="00B963E4">
        <w:rPr>
          <w:rFonts w:ascii="Times New Roman" w:eastAsia="Times New Roman" w:hAnsi="Times New Roman" w:cs="Times New Roman"/>
          <w:i/>
          <w:iCs/>
          <w:color w:val="000000"/>
          <w:sz w:val="28"/>
          <w:szCs w:val="28"/>
          <w:u w:val="single"/>
          <w:bdr w:val="none" w:sz="0" w:space="0" w:color="auto" w:frame="1"/>
          <w:shd w:val="clear" w:color="auto" w:fill="FFFFFF"/>
        </w:rPr>
        <w:lastRenderedPageBreak/>
        <w:t>В своей работе я уделяла внимание следующим вопросам:</w:t>
      </w:r>
      <w:r w:rsidRPr="00B963E4">
        <w:rPr>
          <w:rFonts w:ascii="Times New Roman" w:eastAsia="Times New Roman" w:hAnsi="Times New Roman" w:cs="Times New Roman"/>
          <w:color w:val="000000"/>
          <w:sz w:val="28"/>
          <w:szCs w:val="28"/>
          <w:shd w:val="clear" w:color="auto" w:fill="FFFFFF"/>
        </w:rPr>
        <w:br/>
      </w:r>
      <w:r w:rsidRPr="003A7932">
        <w:rPr>
          <w:rFonts w:ascii="Times New Roman" w:eastAsia="Times New Roman" w:hAnsi="Times New Roman" w:cs="Times New Roman"/>
          <w:color w:val="000000"/>
          <w:sz w:val="28"/>
          <w:szCs w:val="28"/>
          <w:shd w:val="clear" w:color="auto" w:fill="FFFFFF"/>
        </w:rPr>
        <w:t xml:space="preserve">1. История </w:t>
      </w:r>
      <w:r>
        <w:rPr>
          <w:rFonts w:ascii="Times New Roman" w:eastAsia="Times New Roman" w:hAnsi="Times New Roman" w:cs="Times New Roman"/>
          <w:color w:val="000000"/>
          <w:sz w:val="28"/>
          <w:szCs w:val="28"/>
          <w:shd w:val="clear" w:color="auto" w:fill="FFFFFF"/>
        </w:rPr>
        <w:t>города</w:t>
      </w:r>
      <w:r w:rsidRPr="003A7932">
        <w:rPr>
          <w:rFonts w:ascii="Times New Roman" w:eastAsia="Times New Roman" w:hAnsi="Times New Roman" w:cs="Times New Roman"/>
          <w:color w:val="000000"/>
          <w:sz w:val="28"/>
          <w:szCs w:val="28"/>
          <w:shd w:val="clear" w:color="auto" w:fill="FFFFFF"/>
        </w:rPr>
        <w:t xml:space="preserve"> (целевые прогулки, экскурсии, обобщающие занятия с показом фотографий, рассказы по истории </w:t>
      </w:r>
      <w:r>
        <w:rPr>
          <w:rFonts w:ascii="Times New Roman" w:eastAsia="Times New Roman" w:hAnsi="Times New Roman" w:cs="Times New Roman"/>
          <w:color w:val="000000"/>
          <w:sz w:val="28"/>
          <w:szCs w:val="28"/>
          <w:shd w:val="clear" w:color="auto" w:fill="FFFFFF"/>
        </w:rPr>
        <w:t>города</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Трудовые будни наших земляков (экскурсии, беседы</w:t>
      </w:r>
      <w:r>
        <w:rPr>
          <w:rFonts w:ascii="Times New Roman" w:eastAsia="Times New Roman" w:hAnsi="Times New Roman" w:cs="Times New Roman"/>
          <w:color w:val="000000"/>
          <w:sz w:val="28"/>
          <w:szCs w:val="28"/>
          <w:shd w:val="clear" w:color="auto" w:fill="FFFFFF"/>
        </w:rPr>
        <w:t>, встречи,</w:t>
      </w:r>
      <w:r w:rsidRPr="003A7932">
        <w:rPr>
          <w:rFonts w:ascii="Times New Roman" w:eastAsia="Times New Roman" w:hAnsi="Times New Roman" w:cs="Times New Roman"/>
          <w:color w:val="000000"/>
          <w:sz w:val="28"/>
          <w:szCs w:val="28"/>
          <w:shd w:val="clear" w:color="auto" w:fill="FFFFFF"/>
        </w:rPr>
        <w:t xml:space="preserve"> занятия).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3. Природа и фауна нашего края (знакомство с «Красной книгой»).</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4. «Никто не забыт, ничто не забыто» (экскурсия к обелиску</w:t>
      </w:r>
      <w:r>
        <w:rPr>
          <w:rFonts w:ascii="Times New Roman" w:eastAsia="Times New Roman" w:hAnsi="Times New Roman" w:cs="Times New Roman"/>
          <w:color w:val="000000"/>
          <w:sz w:val="28"/>
          <w:szCs w:val="28"/>
          <w:shd w:val="clear" w:color="auto" w:fill="FFFFFF"/>
        </w:rPr>
        <w:t>, вечному огню</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463E0A">
        <w:rPr>
          <w:rFonts w:ascii="Times New Roman" w:eastAsia="Times New Roman" w:hAnsi="Times New Roman" w:cs="Times New Roman"/>
          <w:b/>
          <w:bCs/>
          <w:color w:val="C00000"/>
          <w:sz w:val="28"/>
          <w:szCs w:val="28"/>
          <w:u w:val="single"/>
        </w:rPr>
        <w:t>Программа нравственно-патриотического воспитания детей дошкольного возраста</w:t>
      </w:r>
      <w:r w:rsidRPr="00463E0A">
        <w:rPr>
          <w:rFonts w:ascii="Times New Roman" w:eastAsia="Times New Roman" w:hAnsi="Times New Roman" w:cs="Times New Roman"/>
          <w:color w:val="C00000"/>
          <w:sz w:val="28"/>
          <w:szCs w:val="28"/>
          <w:u w:val="single"/>
        </w:rPr>
        <w:br/>
      </w:r>
      <w:r w:rsidRPr="003A7932">
        <w:rPr>
          <w:rFonts w:ascii="Times New Roman" w:eastAsia="Times New Roman" w:hAnsi="Times New Roman" w:cs="Times New Roman"/>
          <w:i/>
          <w:iCs/>
          <w:color w:val="000000"/>
          <w:sz w:val="28"/>
          <w:szCs w:val="28"/>
          <w:bdr w:val="none" w:sz="0" w:space="0" w:color="auto" w:frame="1"/>
          <w:shd w:val="clear" w:color="auto" w:fill="FFFFFF"/>
        </w:rPr>
        <w:t>Цель:</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1. Организация эффективной системы работы по формированию у детей старшего дошкольного возраста чувства патриотизма и активной гражданской позиции.</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Развитие основ начала нравственно-патриотического воспитания через общение к истории родного края, ознакомление с прошлым и настоящим.</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u w:val="single"/>
          <w:bdr w:val="none" w:sz="0" w:space="0" w:color="auto" w:frame="1"/>
          <w:shd w:val="clear" w:color="auto" w:fill="FFFFFF"/>
        </w:rPr>
        <w:t>Задачи:</w:t>
      </w:r>
      <w:r w:rsidRPr="003A7932">
        <w:rPr>
          <w:rFonts w:ascii="Times New Roman" w:eastAsia="Times New Roman" w:hAnsi="Times New Roman" w:cs="Times New Roman"/>
          <w:color w:val="000000"/>
          <w:sz w:val="28"/>
          <w:szCs w:val="28"/>
          <w:shd w:val="clear" w:color="auto" w:fill="FFFFFF"/>
        </w:rPr>
        <w:br/>
        <w:t xml:space="preserve">1. Расширить и углубить знание о родном крае, </w:t>
      </w:r>
      <w:r>
        <w:rPr>
          <w:rFonts w:ascii="Times New Roman" w:eastAsia="Times New Roman" w:hAnsi="Times New Roman" w:cs="Times New Roman"/>
          <w:color w:val="000000"/>
          <w:sz w:val="28"/>
          <w:szCs w:val="28"/>
          <w:shd w:val="clear" w:color="auto" w:fill="FFFFFF"/>
        </w:rPr>
        <w:t xml:space="preserve">об </w:t>
      </w:r>
      <w:r w:rsidRPr="003A7932">
        <w:rPr>
          <w:rFonts w:ascii="Times New Roman" w:eastAsia="Times New Roman" w:hAnsi="Times New Roman" w:cs="Times New Roman"/>
          <w:color w:val="000000"/>
          <w:sz w:val="28"/>
          <w:szCs w:val="28"/>
          <w:shd w:val="clear" w:color="auto" w:fill="FFFFFF"/>
        </w:rPr>
        <w:t xml:space="preserve">его истории, </w:t>
      </w:r>
      <w:r>
        <w:rPr>
          <w:rFonts w:ascii="Times New Roman" w:eastAsia="Times New Roman" w:hAnsi="Times New Roman" w:cs="Times New Roman"/>
          <w:color w:val="000000"/>
          <w:sz w:val="28"/>
          <w:szCs w:val="28"/>
          <w:shd w:val="clear" w:color="auto" w:fill="FFFFFF"/>
        </w:rPr>
        <w:t xml:space="preserve">его </w:t>
      </w:r>
      <w:r w:rsidRPr="003A7932">
        <w:rPr>
          <w:rFonts w:ascii="Times New Roman" w:eastAsia="Times New Roman" w:hAnsi="Times New Roman" w:cs="Times New Roman"/>
          <w:color w:val="000000"/>
          <w:sz w:val="28"/>
          <w:szCs w:val="28"/>
          <w:shd w:val="clear" w:color="auto" w:fill="FFFFFF"/>
        </w:rPr>
        <w:t>достопримечательностях.</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Развивать нравственно – патриотические качества, гордость, гуманизм, желание сохранять и преумножать богатство родного края, воспитывать уважение к труду людей, создающих красив</w:t>
      </w:r>
      <w:r w:rsidR="00A07707">
        <w:rPr>
          <w:rFonts w:ascii="Times New Roman" w:eastAsia="Times New Roman" w:hAnsi="Times New Roman" w:cs="Times New Roman"/>
          <w:color w:val="000000"/>
          <w:sz w:val="28"/>
          <w:szCs w:val="28"/>
          <w:shd w:val="clear" w:color="auto" w:fill="FFFFFF"/>
        </w:rPr>
        <w:t>ый город</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3. Воспитывать любовь к Родине, родному краю, природе через непосредственное общение с ней, восприятие её красоты и многообразия.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4. Вовлечь родителей в образовательный процесс для совместной работы по изучению родного края, ориентировать родителей на патриотическое воспитание детей путем прикосновения к истории своей семьи.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Тематическое планирование нравственно-патриотического воспитания детей дошкольного возраста</w:t>
      </w:r>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noProof/>
          <w:color w:val="000000"/>
          <w:sz w:val="28"/>
          <w:szCs w:val="28"/>
        </w:rPr>
        <w:drawing>
          <wp:inline distT="0" distB="0" distL="0" distR="0">
            <wp:extent cx="4430626" cy="2952750"/>
            <wp:effectExtent l="19050" t="0" r="8024" b="0"/>
            <wp:docPr id="1" name="Рисунок 1" descr="D:\экскурсия в библиотек18.11.15\DSC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кскурсия в библиотек18.11.15\DSC_0468.JPG"/>
                    <pic:cNvPicPr>
                      <a:picLocks noChangeAspect="1" noChangeArrowheads="1"/>
                    </pic:cNvPicPr>
                  </pic:nvPicPr>
                  <pic:blipFill>
                    <a:blip r:embed="rId5" cstate="print"/>
                    <a:srcRect/>
                    <a:stretch>
                      <a:fillRect/>
                    </a:stretch>
                  </pic:blipFill>
                  <pic:spPr bwMode="auto">
                    <a:xfrm>
                      <a:off x="0" y="0"/>
                      <a:ext cx="4434572" cy="2955380"/>
                    </a:xfrm>
                    <a:prstGeom prst="rect">
                      <a:avLst/>
                    </a:prstGeom>
                    <a:noFill/>
                    <a:ln w="9525">
                      <a:noFill/>
                      <a:miter lim="800000"/>
                      <a:headEnd/>
                      <a:tailEnd/>
                    </a:ln>
                  </pic:spPr>
                </pic:pic>
              </a:graphicData>
            </a:graphic>
          </wp:inline>
        </w:drawing>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lastRenderedPageBreak/>
        <w:t>Блок 1. Тема: «Моя семья»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Цели. Укрепление связи поколений в семье, воспитывать уважение к представителям старшего поколения.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u w:val="single"/>
          <w:shd w:val="clear" w:color="auto" w:fill="FFFFFF"/>
        </w:rPr>
        <w:t>Задачи:</w:t>
      </w:r>
      <w:r w:rsidRPr="003A7932">
        <w:rPr>
          <w:rFonts w:ascii="Times New Roman" w:eastAsia="Times New Roman" w:hAnsi="Times New Roman" w:cs="Times New Roman"/>
          <w:color w:val="000000"/>
          <w:sz w:val="28"/>
          <w:szCs w:val="28"/>
          <w:u w:val="single"/>
        </w:rPr>
        <w:t> </w:t>
      </w:r>
      <w:r w:rsidRPr="003A7932">
        <w:rPr>
          <w:rFonts w:ascii="Times New Roman" w:eastAsia="Times New Roman" w:hAnsi="Times New Roman" w:cs="Times New Roman"/>
          <w:color w:val="000000"/>
          <w:sz w:val="28"/>
          <w:szCs w:val="28"/>
          <w:shd w:val="clear" w:color="auto" w:fill="FFFFFF"/>
        </w:rPr>
        <w:br/>
        <w:t>1. Развивать интерес к своим близким, друзьям.</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Формировать познавательный интерес к представителям старшего поколения.</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3. Воспитывать уважения и почитания людей старшего поколения.</w:t>
      </w:r>
    </w:p>
    <w:p w:rsidR="0084197C"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inline distT="0" distB="0" distL="0" distR="0">
            <wp:extent cx="3733800" cy="3349203"/>
            <wp:effectExtent l="0" t="190500" r="0" b="175047"/>
            <wp:docPr id="7" name="Рисунок 7" descr="D:\фото самые посл\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самые посл\DSC_0260.JPG"/>
                    <pic:cNvPicPr>
                      <a:picLocks noChangeAspect="1" noChangeArrowheads="1"/>
                    </pic:cNvPicPr>
                  </pic:nvPicPr>
                  <pic:blipFill>
                    <a:blip r:embed="rId6" cstate="print"/>
                    <a:srcRect/>
                    <a:stretch>
                      <a:fillRect/>
                    </a:stretch>
                  </pic:blipFill>
                  <pic:spPr bwMode="auto">
                    <a:xfrm rot="16200000">
                      <a:off x="0" y="0"/>
                      <a:ext cx="3736563" cy="3351681"/>
                    </a:xfrm>
                    <a:prstGeom prst="rect">
                      <a:avLst/>
                    </a:prstGeom>
                    <a:noFill/>
                    <a:ln w="9525">
                      <a:noFill/>
                      <a:miter lim="800000"/>
                      <a:headEnd/>
                      <a:tailEnd/>
                    </a:ln>
                  </pic:spPr>
                </pic:pic>
              </a:graphicData>
            </a:graphic>
          </wp:inline>
        </w:drawing>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Чувство Родины начинается у ребенка с отношения к семье, к самым близким людям – маме, папе, бабушке, дедушке. Эти корни, связывающие его с родным домом и ближайшим окружением.</w:t>
      </w:r>
      <w:r w:rsidRPr="003A7932">
        <w:rPr>
          <w:rFonts w:ascii="Times New Roman" w:eastAsia="Times New Roman" w:hAnsi="Times New Roman" w:cs="Times New Roman"/>
          <w:color w:val="000000"/>
          <w:sz w:val="28"/>
          <w:szCs w:val="28"/>
        </w:rPr>
        <w:br/>
      </w:r>
      <w:r>
        <w:rPr>
          <w:rFonts w:ascii="Times New Roman" w:eastAsia="Times New Roman" w:hAnsi="Times New Roman" w:cs="Times New Roman"/>
          <w:noProof/>
          <w:color w:val="000000"/>
          <w:sz w:val="28"/>
          <w:szCs w:val="28"/>
          <w:shd w:val="clear" w:color="auto" w:fill="FFFFFF"/>
        </w:rPr>
        <w:drawing>
          <wp:inline distT="0" distB="0" distL="0" distR="0">
            <wp:extent cx="4219575" cy="2812097"/>
            <wp:effectExtent l="19050" t="0" r="9525" b="0"/>
            <wp:docPr id="6" name="Рисунок 6" descr="D:\фото самые посл\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самые посл\DSC_0266.JPG"/>
                    <pic:cNvPicPr>
                      <a:picLocks noChangeAspect="1" noChangeArrowheads="1"/>
                    </pic:cNvPicPr>
                  </pic:nvPicPr>
                  <pic:blipFill>
                    <a:blip r:embed="rId7" cstate="print"/>
                    <a:srcRect/>
                    <a:stretch>
                      <a:fillRect/>
                    </a:stretch>
                  </pic:blipFill>
                  <pic:spPr bwMode="auto">
                    <a:xfrm>
                      <a:off x="0" y="0"/>
                      <a:ext cx="4221005" cy="2813050"/>
                    </a:xfrm>
                    <a:prstGeom prst="rect">
                      <a:avLst/>
                    </a:prstGeom>
                    <a:noFill/>
                    <a:ln w="9525">
                      <a:noFill/>
                      <a:miter lim="800000"/>
                      <a:headEnd/>
                      <a:tailEnd/>
                    </a:ln>
                  </pic:spPr>
                </pic:pic>
              </a:graphicData>
            </a:graphic>
          </wp:inline>
        </w:drawing>
      </w:r>
    </w:p>
    <w:p w:rsidR="0084197C" w:rsidRDefault="0084197C" w:rsidP="0084197C">
      <w:pPr>
        <w:ind w:left="851"/>
        <w:rPr>
          <w:rFonts w:ascii="Times New Roman" w:eastAsia="Times New Roman" w:hAnsi="Times New Roman" w:cs="Times New Roman"/>
          <w:color w:val="000000"/>
          <w:sz w:val="28"/>
          <w:szCs w:val="28"/>
          <w:shd w:val="clear" w:color="auto" w:fill="FFFFFF"/>
        </w:rPr>
      </w:pPr>
      <w:r w:rsidRPr="003A7932">
        <w:rPr>
          <w:rFonts w:ascii="Times New Roman" w:eastAsia="Times New Roman" w:hAnsi="Times New Roman" w:cs="Times New Roman"/>
          <w:color w:val="000000"/>
          <w:sz w:val="28"/>
          <w:szCs w:val="28"/>
          <w:shd w:val="clear" w:color="auto" w:fill="FFFFFF"/>
        </w:rPr>
        <w:lastRenderedPageBreak/>
        <w:t>Чувство Родины связано с восхищением тем, что видит перед собой малыш, чему он изумляется и что вызывает отклик в его душе. И хотя многие впечатления еще не осознаны им глубоко, но они играют огромную роль в становлении личности ребенка. Семейное изучение своей родословной поможет детям начать осмысление важных моментов:</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1. Корни каждого – в истории и традициях семьи.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Семья – ячейка общества, хранительница национальных традиций.</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3. Счастье семьи – счастье и благополучие народа.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Необходимо помочь детям осознать свой статус в семье, оценить значимость семьи в своей жизни.</w:t>
      </w:r>
      <w:r w:rsidRPr="003A7932">
        <w:rPr>
          <w:rFonts w:ascii="Times New Roman" w:eastAsia="Times New Roman" w:hAnsi="Times New Roman" w:cs="Times New Roman"/>
          <w:color w:val="000000"/>
          <w:sz w:val="28"/>
          <w:szCs w:val="28"/>
        </w:rPr>
        <w:br/>
      </w:r>
      <w:proofErr w:type="gramStart"/>
      <w:r w:rsidRPr="003A7932">
        <w:rPr>
          <w:rFonts w:ascii="Times New Roman" w:eastAsia="Times New Roman" w:hAnsi="Times New Roman" w:cs="Times New Roman"/>
          <w:color w:val="000000"/>
          <w:sz w:val="28"/>
          <w:szCs w:val="28"/>
          <w:shd w:val="clear" w:color="auto" w:fill="FFFFFF"/>
        </w:rPr>
        <w:t xml:space="preserve">Приятно считать, что воспитание любви к Отечеству, выстраивается в такой логике «от близкого к далекому»: от любви к дому, детскому саду, </w:t>
      </w:r>
      <w:r>
        <w:rPr>
          <w:rFonts w:ascii="Times New Roman" w:eastAsia="Times New Roman" w:hAnsi="Times New Roman" w:cs="Times New Roman"/>
          <w:color w:val="000000"/>
          <w:sz w:val="28"/>
          <w:szCs w:val="28"/>
          <w:shd w:val="clear" w:color="auto" w:fill="FFFFFF"/>
        </w:rPr>
        <w:t xml:space="preserve">школе, </w:t>
      </w:r>
      <w:r w:rsidRPr="003A7932">
        <w:rPr>
          <w:rFonts w:ascii="Times New Roman" w:eastAsia="Times New Roman" w:hAnsi="Times New Roman" w:cs="Times New Roman"/>
          <w:color w:val="000000"/>
          <w:sz w:val="28"/>
          <w:szCs w:val="28"/>
          <w:shd w:val="clear" w:color="auto" w:fill="FFFFFF"/>
        </w:rPr>
        <w:t>улице, городу, поселку, до любви к родной стране.</w:t>
      </w:r>
      <w:proofErr w:type="gramEnd"/>
      <w:r w:rsidRPr="003A7932">
        <w:rPr>
          <w:rFonts w:ascii="Times New Roman" w:eastAsia="Times New Roman" w:hAnsi="Times New Roman" w:cs="Times New Roman"/>
          <w:color w:val="000000"/>
          <w:sz w:val="28"/>
          <w:szCs w:val="28"/>
          <w:shd w:val="clear" w:color="auto" w:fill="FFFFFF"/>
        </w:rPr>
        <w:t xml:space="preserve"> Поэтому воспитывать любовь и уважение к родному дому нужно с дошкольного детства.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Это понимают все, но как это делать</w:t>
      </w:r>
      <w:r>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shd w:val="clear" w:color="auto" w:fill="FFFFFF"/>
        </w:rPr>
        <w:t xml:space="preserve"> знает не каждый.</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Я стараюсь прийти родителям на помощь, вовлекать их в совместные мероприятия, </w:t>
      </w:r>
      <w:r>
        <w:rPr>
          <w:rFonts w:ascii="Times New Roman" w:eastAsia="Times New Roman" w:hAnsi="Times New Roman" w:cs="Times New Roman"/>
          <w:color w:val="000000"/>
          <w:sz w:val="28"/>
          <w:szCs w:val="28"/>
          <w:shd w:val="clear" w:color="auto" w:fill="FFFFFF"/>
        </w:rPr>
        <w:t xml:space="preserve">мастер-классы с родителями, </w:t>
      </w:r>
      <w:r w:rsidRPr="003A7932">
        <w:rPr>
          <w:rFonts w:ascii="Times New Roman" w:eastAsia="Times New Roman" w:hAnsi="Times New Roman" w:cs="Times New Roman"/>
          <w:color w:val="000000"/>
          <w:sz w:val="28"/>
          <w:szCs w:val="28"/>
          <w:shd w:val="clear" w:color="auto" w:fill="FFFFFF"/>
        </w:rPr>
        <w:t>результаты которых радуют детей, вызывают у них чувство гордости.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Приятно услышать из уст ребенка: «Это мои мама и папа сделали!», «Это мы вместе смастерили!».</w:t>
      </w:r>
      <w:r w:rsidRPr="003A7932">
        <w:rPr>
          <w:rFonts w:ascii="Times New Roman" w:eastAsia="Times New Roman" w:hAnsi="Times New Roman" w:cs="Times New Roman"/>
          <w:color w:val="000000"/>
          <w:sz w:val="28"/>
          <w:szCs w:val="28"/>
        </w:rPr>
        <w:br/>
      </w:r>
      <w:proofErr w:type="gramStart"/>
      <w:r w:rsidRPr="003A7932">
        <w:rPr>
          <w:rFonts w:ascii="Times New Roman" w:eastAsia="Times New Roman" w:hAnsi="Times New Roman" w:cs="Times New Roman"/>
          <w:color w:val="000000"/>
          <w:sz w:val="28"/>
          <w:szCs w:val="28"/>
          <w:shd w:val="clear" w:color="auto" w:fill="FFFFFF"/>
        </w:rPr>
        <w:t>Занимаясь воспитанием любви детей к своим родным и семье, я решила привлечь родителей к составлению родословной, в которой они подробно рассказали о</w:t>
      </w:r>
      <w:r>
        <w:rPr>
          <w:rFonts w:ascii="Times New Roman" w:eastAsia="Times New Roman" w:hAnsi="Times New Roman" w:cs="Times New Roman"/>
          <w:color w:val="000000"/>
          <w:sz w:val="28"/>
          <w:szCs w:val="28"/>
          <w:shd w:val="clear" w:color="auto" w:fill="FFFFFF"/>
        </w:rPr>
        <w:t xml:space="preserve"> своих</w:t>
      </w:r>
      <w:r w:rsidRPr="003A7932">
        <w:rPr>
          <w:rFonts w:ascii="Times New Roman" w:eastAsia="Times New Roman" w:hAnsi="Times New Roman" w:cs="Times New Roman"/>
          <w:color w:val="000000"/>
          <w:sz w:val="28"/>
          <w:szCs w:val="28"/>
          <w:shd w:val="clear" w:color="auto" w:fill="FFFFFF"/>
        </w:rPr>
        <w:t xml:space="preserve"> семейный традициях.</w:t>
      </w:r>
      <w:proofErr w:type="gramEnd"/>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Оформили выставку семейного древа. Каждый родитель подошел к этому вопросу</w:t>
      </w:r>
      <w:r>
        <w:rPr>
          <w:rFonts w:ascii="Times New Roman" w:eastAsia="Times New Roman" w:hAnsi="Times New Roman" w:cs="Times New Roman"/>
          <w:color w:val="000000"/>
          <w:sz w:val="28"/>
          <w:szCs w:val="28"/>
          <w:shd w:val="clear" w:color="auto" w:fill="FFFFFF"/>
        </w:rPr>
        <w:t xml:space="preserve"> серьёзно, </w:t>
      </w:r>
      <w:r w:rsidRPr="003A7932">
        <w:rPr>
          <w:rFonts w:ascii="Times New Roman" w:eastAsia="Times New Roman" w:hAnsi="Times New Roman" w:cs="Times New Roman"/>
          <w:color w:val="000000"/>
          <w:sz w:val="28"/>
          <w:szCs w:val="28"/>
          <w:shd w:val="clear" w:color="auto" w:fill="FFFFFF"/>
        </w:rPr>
        <w:t xml:space="preserve"> по-особенному.</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Дети подолгу рассматривали выставку и с гордостью рассказывали о своей </w:t>
      </w:r>
      <w:r>
        <w:rPr>
          <w:rFonts w:ascii="Times New Roman" w:eastAsia="Times New Roman" w:hAnsi="Times New Roman" w:cs="Times New Roman"/>
          <w:color w:val="000000"/>
          <w:sz w:val="28"/>
          <w:szCs w:val="28"/>
          <w:shd w:val="clear" w:color="auto" w:fill="FFFFFF"/>
        </w:rPr>
        <w:t xml:space="preserve">родословной </w:t>
      </w:r>
      <w:r w:rsidRPr="003A7932">
        <w:rPr>
          <w:rFonts w:ascii="Times New Roman" w:eastAsia="Times New Roman" w:hAnsi="Times New Roman" w:cs="Times New Roman"/>
          <w:color w:val="000000"/>
          <w:sz w:val="28"/>
          <w:szCs w:val="28"/>
          <w:shd w:val="clear" w:color="auto" w:fill="FFFFFF"/>
        </w:rPr>
        <w:t>семь</w:t>
      </w:r>
      <w:r>
        <w:rPr>
          <w:rFonts w:ascii="Times New Roman" w:eastAsia="Times New Roman" w:hAnsi="Times New Roman" w:cs="Times New Roman"/>
          <w:color w:val="000000"/>
          <w:sz w:val="28"/>
          <w:szCs w:val="28"/>
          <w:shd w:val="clear" w:color="auto" w:fill="FFFFFF"/>
        </w:rPr>
        <w:t>и</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Немалую фантазию родители проявили при оформлении герба семьи.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Ни один герб не походил на другой, каждый отражал особенности своей семьи.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Каждая семья выбрала свой девиз: «Мой дом – моя крепость», «Всегда вместе – всегда рядом», «Моя семья – моё богатство».</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Вывод, к которому я пришла: важно, чтобы в своем родном доме ребенок рос не гостем, а хозяином, чтобы он имел </w:t>
      </w:r>
      <w:r>
        <w:rPr>
          <w:rFonts w:ascii="Times New Roman" w:eastAsia="Times New Roman" w:hAnsi="Times New Roman" w:cs="Times New Roman"/>
          <w:color w:val="000000"/>
          <w:sz w:val="28"/>
          <w:szCs w:val="28"/>
          <w:shd w:val="clear" w:color="auto" w:fill="FFFFFF"/>
        </w:rPr>
        <w:t xml:space="preserve"> свои </w:t>
      </w:r>
      <w:r w:rsidRPr="003A7932">
        <w:rPr>
          <w:rFonts w:ascii="Times New Roman" w:eastAsia="Times New Roman" w:hAnsi="Times New Roman" w:cs="Times New Roman"/>
          <w:color w:val="000000"/>
          <w:sz w:val="28"/>
          <w:szCs w:val="28"/>
          <w:shd w:val="clear" w:color="auto" w:fill="FFFFFF"/>
        </w:rPr>
        <w:t>обязанности, - это способствует укреплению семьи</w:t>
      </w:r>
      <w:r>
        <w:rPr>
          <w:rFonts w:ascii="Times New Roman" w:eastAsia="Times New Roman" w:hAnsi="Times New Roman" w:cs="Times New Roman"/>
          <w:color w:val="000000"/>
          <w:sz w:val="28"/>
          <w:szCs w:val="28"/>
          <w:shd w:val="clear" w:color="auto" w:fill="FFFFFF"/>
        </w:rPr>
        <w:t>, её цельности.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Блок 2. Тема: «Я люблю свой детский сад»</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Цель. Знакомство с трудовой деятельностью сотрудников детского сада, с многообразием профессиональных навыков, которыми они владеют.</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u w:val="single"/>
          <w:bdr w:val="none" w:sz="0" w:space="0" w:color="auto" w:frame="1"/>
          <w:shd w:val="clear" w:color="auto" w:fill="FFFFFF"/>
        </w:rPr>
        <w:t>Задачи:</w:t>
      </w:r>
      <w:r w:rsidRPr="003A7932">
        <w:rPr>
          <w:rFonts w:ascii="Times New Roman" w:eastAsia="Times New Roman" w:hAnsi="Times New Roman" w:cs="Times New Roman"/>
          <w:color w:val="000000"/>
          <w:sz w:val="28"/>
          <w:szCs w:val="28"/>
          <w:u w:val="single"/>
        </w:rPr>
        <w:br/>
      </w:r>
      <w:r w:rsidRPr="003A7932">
        <w:rPr>
          <w:rFonts w:ascii="Times New Roman" w:eastAsia="Times New Roman" w:hAnsi="Times New Roman" w:cs="Times New Roman"/>
          <w:color w:val="000000"/>
          <w:sz w:val="28"/>
          <w:szCs w:val="28"/>
          <w:shd w:val="clear" w:color="auto" w:fill="FFFFFF"/>
        </w:rPr>
        <w:t>1. Развивать любознательности, умения вести диалог.</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p>
    <w:p w:rsidR="0084197C" w:rsidRDefault="0084197C" w:rsidP="0084197C">
      <w:pPr>
        <w:ind w:left="851"/>
        <w:rPr>
          <w:rFonts w:ascii="Times New Roman" w:eastAsia="Times New Roman" w:hAnsi="Times New Roman" w:cs="Times New Roman"/>
          <w:color w:val="000000"/>
          <w:sz w:val="28"/>
          <w:szCs w:val="28"/>
          <w:shd w:val="clear" w:color="auto" w:fill="FFFFFF"/>
        </w:rPr>
      </w:pPr>
      <w:r w:rsidRPr="003A7932">
        <w:rPr>
          <w:rFonts w:ascii="Times New Roman" w:eastAsia="Times New Roman" w:hAnsi="Times New Roman" w:cs="Times New Roman"/>
          <w:color w:val="000000"/>
          <w:sz w:val="28"/>
          <w:szCs w:val="28"/>
          <w:shd w:val="clear" w:color="auto" w:fill="FFFFFF"/>
        </w:rPr>
        <w:lastRenderedPageBreak/>
        <w:t>2. Воспит</w:t>
      </w:r>
      <w:r w:rsidR="00A07707">
        <w:rPr>
          <w:rFonts w:ascii="Times New Roman" w:eastAsia="Times New Roman" w:hAnsi="Times New Roman" w:cs="Times New Roman"/>
          <w:color w:val="000000"/>
          <w:sz w:val="28"/>
          <w:szCs w:val="28"/>
          <w:shd w:val="clear" w:color="auto" w:fill="FFFFFF"/>
        </w:rPr>
        <w:t>ание</w:t>
      </w:r>
      <w:r w:rsidRPr="003A7932">
        <w:rPr>
          <w:rFonts w:ascii="Times New Roman" w:eastAsia="Times New Roman" w:hAnsi="Times New Roman" w:cs="Times New Roman"/>
          <w:color w:val="000000"/>
          <w:sz w:val="28"/>
          <w:szCs w:val="28"/>
          <w:shd w:val="clear" w:color="auto" w:fill="FFFFFF"/>
        </w:rPr>
        <w:t xml:space="preserve"> нравственных качеств по отношению к окружающим.</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Все взрослые работают. Чтобы дети не оставались дома их приводят в детский сад, где много разных людей: детей и взрослых.</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Всем им хорошо, когда они заботятся друг о друге, приветливо здороваются, прощаются, благодарят за оказанную услугу.</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 детском саду есть добрые, умные, заботливые люди – воспитатели. Они знают много интересного, могут научить лепить, рисовать, они читают детям книги, играют с ними.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Есть няня – она наводит чистоту, кормит детей.</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Есть повар – он готовит для детей вкусную еду, заботится о том, чтобы они быстрее выросли.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 детский сад дети ходят не только потому, что им нельзя оставаться дома, но еще и потому, что здесь с ними проводят много интересных занятий, здесь многому можно научиться.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 xml:space="preserve">Блок 3. Тема: «Я живу в </w:t>
      </w:r>
      <w:r>
        <w:rPr>
          <w:rFonts w:ascii="Times New Roman" w:eastAsia="Times New Roman" w:hAnsi="Times New Roman" w:cs="Times New Roman"/>
          <w:b/>
          <w:bCs/>
          <w:color w:val="000000"/>
          <w:sz w:val="28"/>
          <w:szCs w:val="28"/>
        </w:rPr>
        <w:t>городе Таганроге</w:t>
      </w:r>
      <w:r w:rsidRPr="003A7932">
        <w:rPr>
          <w:rFonts w:ascii="Times New Roman" w:eastAsia="Times New Roman" w:hAnsi="Times New Roman" w:cs="Times New Roman"/>
          <w:b/>
          <w:bCs/>
          <w:color w:val="000000"/>
          <w:sz w:val="28"/>
          <w:szCs w:val="28"/>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Цель.</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shd w:val="clear" w:color="auto" w:fill="FFFFFF"/>
        </w:rPr>
        <w:t xml:space="preserve">Закрепление и расширение знаний о родном </w:t>
      </w:r>
      <w:r>
        <w:rPr>
          <w:rFonts w:ascii="Times New Roman" w:eastAsia="Times New Roman" w:hAnsi="Times New Roman" w:cs="Times New Roman"/>
          <w:color w:val="000000"/>
          <w:sz w:val="28"/>
          <w:szCs w:val="28"/>
          <w:shd w:val="clear" w:color="auto" w:fill="FFFFFF"/>
        </w:rPr>
        <w:t>городе</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Задачи:</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shd w:val="clear" w:color="auto" w:fill="FFFFFF"/>
        </w:rPr>
        <w:t xml:space="preserve">познакомить с историей возникновения </w:t>
      </w:r>
      <w:r>
        <w:rPr>
          <w:rFonts w:ascii="Times New Roman" w:eastAsia="Times New Roman" w:hAnsi="Times New Roman" w:cs="Times New Roman"/>
          <w:color w:val="000000"/>
          <w:sz w:val="28"/>
          <w:szCs w:val="28"/>
          <w:shd w:val="clear" w:color="auto" w:fill="FFFFFF"/>
        </w:rPr>
        <w:t>города</w:t>
      </w:r>
      <w:r w:rsidRPr="003A7932">
        <w:rPr>
          <w:rFonts w:ascii="Times New Roman" w:eastAsia="Times New Roman" w:hAnsi="Times New Roman" w:cs="Times New Roman"/>
          <w:color w:val="000000"/>
          <w:sz w:val="28"/>
          <w:szCs w:val="28"/>
          <w:shd w:val="clear" w:color="auto" w:fill="FFFFFF"/>
        </w:rPr>
        <w:t xml:space="preserve">, с историей возникновения предприятий, их влияния на экологическое развитие </w:t>
      </w:r>
      <w:r>
        <w:rPr>
          <w:rFonts w:ascii="Times New Roman" w:eastAsia="Times New Roman" w:hAnsi="Times New Roman" w:cs="Times New Roman"/>
          <w:color w:val="000000"/>
          <w:sz w:val="28"/>
          <w:szCs w:val="28"/>
          <w:shd w:val="clear" w:color="auto" w:fill="FFFFFF"/>
        </w:rPr>
        <w:t>области</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Чтобы подготовить ребенка к самостоятельной жизни, научить его быть честным, справедливым и успешным во всех делах, необходимо помочь ему с раннего детства полюбить свою Родину.</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В связи с этим огромное значение имеет ознакомление дошкольников с историческим, национальным, культурным, географическим, природным – экологическим своеобразием родного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 xml:space="preserve">а, потому что любовь к нашему отечеству начинается с любви к своему селу, </w:t>
      </w:r>
      <w:r>
        <w:rPr>
          <w:rFonts w:ascii="Times New Roman" w:eastAsia="Times New Roman" w:hAnsi="Times New Roman" w:cs="Times New Roman"/>
          <w:color w:val="000000"/>
          <w:sz w:val="28"/>
          <w:szCs w:val="28"/>
          <w:shd w:val="clear" w:color="auto" w:fill="FFFFFF"/>
        </w:rPr>
        <w:t xml:space="preserve">городу, </w:t>
      </w:r>
      <w:r w:rsidRPr="003A7932">
        <w:rPr>
          <w:rFonts w:ascii="Times New Roman" w:eastAsia="Times New Roman" w:hAnsi="Times New Roman" w:cs="Times New Roman"/>
          <w:color w:val="000000"/>
          <w:sz w:val="28"/>
          <w:szCs w:val="28"/>
          <w:shd w:val="clear" w:color="auto" w:fill="FFFFFF"/>
        </w:rPr>
        <w:t>району, краю.</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Самый эффективный способ формирования патриотических чувств дошкольников к своему родному</w:t>
      </w:r>
      <w:r>
        <w:rPr>
          <w:rFonts w:ascii="Times New Roman" w:eastAsia="Times New Roman" w:hAnsi="Times New Roman" w:cs="Times New Roman"/>
          <w:color w:val="000000"/>
          <w:sz w:val="28"/>
          <w:szCs w:val="28"/>
          <w:shd w:val="clear" w:color="auto" w:fill="FFFFFF"/>
        </w:rPr>
        <w:t xml:space="preserve"> город</w:t>
      </w:r>
      <w:r w:rsidRPr="003A7932">
        <w:rPr>
          <w:rFonts w:ascii="Times New Roman" w:eastAsia="Times New Roman" w:hAnsi="Times New Roman" w:cs="Times New Roman"/>
          <w:color w:val="000000"/>
          <w:sz w:val="28"/>
          <w:szCs w:val="28"/>
          <w:shd w:val="clear" w:color="auto" w:fill="FFFFFF"/>
        </w:rPr>
        <w:t>у – проведение таких игр, как «Знатоки</w:t>
      </w:r>
      <w:r>
        <w:rPr>
          <w:rFonts w:ascii="Times New Roman" w:eastAsia="Times New Roman" w:hAnsi="Times New Roman" w:cs="Times New Roman"/>
          <w:color w:val="000000"/>
          <w:sz w:val="28"/>
          <w:szCs w:val="28"/>
          <w:shd w:val="clear" w:color="auto" w:fill="FFFFFF"/>
        </w:rPr>
        <w:t xml:space="preserve"> истории</w:t>
      </w:r>
      <w:r w:rsidRPr="003A7932">
        <w:rPr>
          <w:rFonts w:ascii="Times New Roman" w:eastAsia="Times New Roman" w:hAnsi="Times New Roman" w:cs="Times New Roman"/>
          <w:color w:val="000000"/>
          <w:sz w:val="28"/>
          <w:szCs w:val="28"/>
          <w:shd w:val="clear" w:color="auto" w:fill="FFFFFF"/>
        </w:rPr>
        <w:t>», «Пройдемся по улицам</w:t>
      </w:r>
      <w:r>
        <w:rPr>
          <w:rFonts w:ascii="Times New Roman" w:eastAsia="Times New Roman" w:hAnsi="Times New Roman" w:cs="Times New Roman"/>
          <w:color w:val="000000"/>
          <w:sz w:val="28"/>
          <w:szCs w:val="28"/>
          <w:shd w:val="clear" w:color="auto" w:fill="FFFFFF"/>
        </w:rPr>
        <w:t xml:space="preserve"> город</w:t>
      </w:r>
      <w:r w:rsidRPr="003A7932">
        <w:rPr>
          <w:rFonts w:ascii="Times New Roman" w:eastAsia="Times New Roman" w:hAnsi="Times New Roman" w:cs="Times New Roman"/>
          <w:color w:val="000000"/>
          <w:sz w:val="28"/>
          <w:szCs w:val="28"/>
          <w:shd w:val="clear" w:color="auto" w:fill="FFFFFF"/>
        </w:rPr>
        <w:t>а», «КВН» – мо</w:t>
      </w:r>
      <w:r>
        <w:rPr>
          <w:rFonts w:ascii="Times New Roman" w:eastAsia="Times New Roman" w:hAnsi="Times New Roman" w:cs="Times New Roman"/>
          <w:color w:val="000000"/>
          <w:sz w:val="28"/>
          <w:szCs w:val="28"/>
          <w:shd w:val="clear" w:color="auto" w:fill="FFFFFF"/>
        </w:rPr>
        <w:t>й</w:t>
      </w:r>
      <w:r w:rsidRPr="003A7932">
        <w:rPr>
          <w:rFonts w:ascii="Times New Roman" w:eastAsia="Times New Roman" w:hAnsi="Times New Roman" w:cs="Times New Roman"/>
          <w:color w:val="000000"/>
          <w:sz w:val="28"/>
          <w:szCs w:val="28"/>
          <w:shd w:val="clear" w:color="auto" w:fill="FFFFFF"/>
        </w:rPr>
        <w:t xml:space="preserve"> любим</w:t>
      </w:r>
      <w:r>
        <w:rPr>
          <w:rFonts w:ascii="Times New Roman" w:eastAsia="Times New Roman" w:hAnsi="Times New Roman" w:cs="Times New Roman"/>
          <w:color w:val="000000"/>
          <w:sz w:val="28"/>
          <w:szCs w:val="28"/>
          <w:shd w:val="clear" w:color="auto" w:fill="FFFFFF"/>
        </w:rPr>
        <w:t>ый</w:t>
      </w:r>
      <w:r w:rsidRPr="003A7932">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Воспитание любви к окружающей природе, родному краю, </w:t>
      </w:r>
      <w:r>
        <w:rPr>
          <w:rFonts w:ascii="Times New Roman" w:eastAsia="Times New Roman" w:hAnsi="Times New Roman" w:cs="Times New Roman"/>
          <w:color w:val="000000"/>
          <w:sz w:val="28"/>
          <w:szCs w:val="28"/>
          <w:shd w:val="clear" w:color="auto" w:fill="FFFFFF"/>
        </w:rPr>
        <w:t>городу</w:t>
      </w:r>
      <w:r w:rsidRPr="003A7932">
        <w:rPr>
          <w:rFonts w:ascii="Times New Roman" w:eastAsia="Times New Roman" w:hAnsi="Times New Roman" w:cs="Times New Roman"/>
          <w:color w:val="000000"/>
          <w:sz w:val="28"/>
          <w:szCs w:val="28"/>
          <w:shd w:val="clear" w:color="auto" w:fill="FFFFFF"/>
        </w:rPr>
        <w:t xml:space="preserve"> – составная часть воспитания глубоких патриотических чувств.</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Поставив перед собой эту задачу, я решила выбрать для её решения более действенные формы: беседы, экскурсии, игры.</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Беседы дают возможность детям учиться выражать свои чувства и переживания, а экскурсии позволяют воспринимать окружающие объекты, расширяют кругозор детей, уточняют их представления об окружающей жизни, а также помогают конкретно и образно видеть красоту родного края.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Работу по воспитанию любви к родному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 xml:space="preserve">у я начала с бесед, в ходе которых выявила имеющиеся знания детей о родном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е.</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Оказалось, что знания пока невелики: дети имели представления лишь об улице, на которой проживают, и о своем детском саде, да и то не очень ясные.</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lastRenderedPageBreak/>
        <w:t xml:space="preserve">В ходе тематических бесед с использованием фотографий и иллюстраций я побуждала детей делать выводы, давать оценки </w:t>
      </w:r>
      <w:proofErr w:type="gramStart"/>
      <w:r w:rsidRPr="003A7932">
        <w:rPr>
          <w:rFonts w:ascii="Times New Roman" w:eastAsia="Times New Roman" w:hAnsi="Times New Roman" w:cs="Times New Roman"/>
          <w:color w:val="000000"/>
          <w:sz w:val="28"/>
          <w:szCs w:val="28"/>
          <w:shd w:val="clear" w:color="auto" w:fill="FFFFFF"/>
        </w:rPr>
        <w:t>услышанному</w:t>
      </w:r>
      <w:proofErr w:type="gramEnd"/>
      <w:r w:rsidRPr="003A7932">
        <w:rPr>
          <w:rFonts w:ascii="Times New Roman" w:eastAsia="Times New Roman" w:hAnsi="Times New Roman" w:cs="Times New Roman"/>
          <w:color w:val="000000"/>
          <w:sz w:val="28"/>
          <w:szCs w:val="28"/>
          <w:shd w:val="clear" w:color="auto" w:fill="FFFFFF"/>
        </w:rPr>
        <w:t xml:space="preserve"> и увиденному.</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В своих беседах с детьми я рассказала, что </w:t>
      </w:r>
      <w:r>
        <w:rPr>
          <w:rFonts w:ascii="Times New Roman" w:eastAsia="Times New Roman" w:hAnsi="Times New Roman" w:cs="Times New Roman"/>
          <w:color w:val="000000"/>
          <w:sz w:val="28"/>
          <w:szCs w:val="28"/>
          <w:shd w:val="clear" w:color="auto" w:fill="FFFFFF"/>
        </w:rPr>
        <w:t xml:space="preserve">на </w:t>
      </w:r>
      <w:r w:rsidRPr="003A7932">
        <w:rPr>
          <w:rFonts w:ascii="Times New Roman" w:eastAsia="Times New Roman" w:hAnsi="Times New Roman" w:cs="Times New Roman"/>
          <w:color w:val="000000"/>
          <w:sz w:val="28"/>
          <w:szCs w:val="28"/>
          <w:shd w:val="clear" w:color="auto" w:fill="FFFFFF"/>
        </w:rPr>
        <w:t xml:space="preserve">нашей земле расположены зоны степей, </w:t>
      </w:r>
      <w:proofErr w:type="spellStart"/>
      <w:r w:rsidRPr="003A7932">
        <w:rPr>
          <w:rFonts w:ascii="Times New Roman" w:eastAsia="Times New Roman" w:hAnsi="Times New Roman" w:cs="Times New Roman"/>
          <w:color w:val="000000"/>
          <w:sz w:val="28"/>
          <w:szCs w:val="28"/>
          <w:shd w:val="clear" w:color="auto" w:fill="FFFFFF"/>
        </w:rPr>
        <w:t>лесостепей</w:t>
      </w:r>
      <w:proofErr w:type="spellEnd"/>
      <w:r w:rsidR="00463E0A">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На экскурсиях я знакомила детей с улицами нашего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 xml:space="preserve">а, какие общеобразовательные, культурные учреждения находятся в нашем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е.</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Наш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 xml:space="preserve"> населяют люди самых различных профессий. Я познакомила своих воспитанников с трудом библиотекаря, учителя</w:t>
      </w:r>
      <w:r>
        <w:rPr>
          <w:rFonts w:ascii="Times New Roman" w:eastAsia="Times New Roman" w:hAnsi="Times New Roman" w:cs="Times New Roman"/>
          <w:color w:val="000000"/>
          <w:sz w:val="28"/>
          <w:szCs w:val="28"/>
          <w:shd w:val="clear" w:color="auto" w:fill="FFFFFF"/>
        </w:rPr>
        <w:t>, воспитателя, повара.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Провела беседы, загадала загадки о различных профессиях.</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Дала задание ребятам узнать, где трудятся их мамы и папы, а родителей попросила в беседе с детьми больше рассказать о своей работе.</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На одном из занятий я предложила детям составить рассказ о красивом и любимом уголке нашего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Ребята проиллюстрировали свои рассказы.</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Наши воспитанники выполняли и коллективные работы на темы: «Улиц</w:t>
      </w:r>
      <w:r w:rsidR="00463E0A">
        <w:rPr>
          <w:rFonts w:ascii="Times New Roman" w:eastAsia="Times New Roman" w:hAnsi="Times New Roman" w:cs="Times New Roman"/>
          <w:color w:val="000000"/>
          <w:sz w:val="28"/>
          <w:szCs w:val="28"/>
          <w:shd w:val="clear" w:color="auto" w:fill="FFFFFF"/>
        </w:rPr>
        <w:t>ы</w:t>
      </w:r>
      <w:r w:rsidRPr="003A7932">
        <w:rPr>
          <w:rFonts w:ascii="Times New Roman" w:eastAsia="Times New Roman" w:hAnsi="Times New Roman" w:cs="Times New Roman"/>
          <w:color w:val="000000"/>
          <w:sz w:val="28"/>
          <w:szCs w:val="28"/>
          <w:shd w:val="clear" w:color="auto" w:fill="FFFFFF"/>
        </w:rPr>
        <w:t xml:space="preserve"> нашего </w:t>
      </w:r>
      <w:r>
        <w:rPr>
          <w:rFonts w:ascii="Times New Roman" w:eastAsia="Times New Roman" w:hAnsi="Times New Roman" w:cs="Times New Roman"/>
          <w:color w:val="000000"/>
          <w:sz w:val="28"/>
          <w:szCs w:val="28"/>
          <w:shd w:val="clear" w:color="auto" w:fill="FFFFFF"/>
        </w:rPr>
        <w:t>города</w:t>
      </w:r>
      <w:r w:rsidRPr="003A7932">
        <w:rPr>
          <w:rFonts w:ascii="Times New Roman" w:eastAsia="Times New Roman" w:hAnsi="Times New Roman" w:cs="Times New Roman"/>
          <w:color w:val="000000"/>
          <w:sz w:val="28"/>
          <w:szCs w:val="28"/>
          <w:shd w:val="clear" w:color="auto" w:fill="FFFFFF"/>
        </w:rPr>
        <w:t>», «Работа</w:t>
      </w:r>
      <w:r>
        <w:rPr>
          <w:rFonts w:ascii="Times New Roman" w:eastAsia="Times New Roman" w:hAnsi="Times New Roman" w:cs="Times New Roman"/>
          <w:color w:val="000000"/>
          <w:sz w:val="28"/>
          <w:szCs w:val="28"/>
          <w:shd w:val="clear" w:color="auto" w:fill="FFFFFF"/>
        </w:rPr>
        <w:t xml:space="preserve"> морского порта</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Совместная деятельность стала основной для дальнейшего формирования нравственно-патриотических чувств у детей.</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Дети стали следить за чистотой игровой площадки, с удовольствием</w:t>
      </w:r>
      <w:r>
        <w:rPr>
          <w:rFonts w:ascii="Times New Roman" w:eastAsia="Times New Roman" w:hAnsi="Times New Roman" w:cs="Times New Roman"/>
          <w:color w:val="000000"/>
          <w:sz w:val="28"/>
          <w:szCs w:val="28"/>
          <w:shd w:val="clear" w:color="auto" w:fill="FFFFFF"/>
        </w:rPr>
        <w:t xml:space="preserve"> теперь</w:t>
      </w:r>
      <w:r w:rsidRPr="003A7932">
        <w:rPr>
          <w:rFonts w:ascii="Times New Roman" w:eastAsia="Times New Roman" w:hAnsi="Times New Roman" w:cs="Times New Roman"/>
          <w:color w:val="000000"/>
          <w:sz w:val="28"/>
          <w:szCs w:val="28"/>
          <w:shd w:val="clear" w:color="auto" w:fill="FFFFFF"/>
        </w:rPr>
        <w:t xml:space="preserve"> убирают мусор, сажают цветы. Так у них появилось новое отношение к окружающему</w:t>
      </w:r>
      <w:r>
        <w:rPr>
          <w:rFonts w:ascii="Times New Roman" w:eastAsia="Times New Roman" w:hAnsi="Times New Roman" w:cs="Times New Roman"/>
          <w:color w:val="000000"/>
          <w:sz w:val="28"/>
          <w:szCs w:val="28"/>
          <w:shd w:val="clear" w:color="auto" w:fill="FFFFFF"/>
        </w:rPr>
        <w:t xml:space="preserve"> миру</w:t>
      </w:r>
      <w:r w:rsidRPr="003A7932">
        <w:rPr>
          <w:rFonts w:ascii="Times New Roman" w:eastAsia="Times New Roman" w:hAnsi="Times New Roman" w:cs="Times New Roman"/>
          <w:color w:val="000000"/>
          <w:sz w:val="28"/>
          <w:szCs w:val="28"/>
          <w:shd w:val="clear" w:color="auto" w:fill="FFFFFF"/>
        </w:rPr>
        <w:t>, что любишь – надо</w:t>
      </w:r>
      <w:r>
        <w:rPr>
          <w:rFonts w:ascii="Times New Roman" w:eastAsia="Times New Roman" w:hAnsi="Times New Roman" w:cs="Times New Roman"/>
          <w:color w:val="000000"/>
          <w:sz w:val="28"/>
          <w:szCs w:val="28"/>
          <w:shd w:val="clear" w:color="auto" w:fill="FFFFFF"/>
        </w:rPr>
        <w:t xml:space="preserve"> всегда</w:t>
      </w:r>
      <w:r w:rsidRPr="003A7932">
        <w:rPr>
          <w:rFonts w:ascii="Times New Roman" w:eastAsia="Times New Roman" w:hAnsi="Times New Roman" w:cs="Times New Roman"/>
          <w:color w:val="000000"/>
          <w:sz w:val="28"/>
          <w:szCs w:val="28"/>
          <w:shd w:val="clear" w:color="auto" w:fill="FFFFFF"/>
        </w:rPr>
        <w:t xml:space="preserve"> беречь.</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В результате проведенной работы знания наших воспитанников о </w:t>
      </w:r>
      <w:r>
        <w:rPr>
          <w:rFonts w:ascii="Times New Roman" w:eastAsia="Times New Roman" w:hAnsi="Times New Roman" w:cs="Times New Roman"/>
          <w:color w:val="000000"/>
          <w:sz w:val="28"/>
          <w:szCs w:val="28"/>
          <w:shd w:val="clear" w:color="auto" w:fill="FFFFFF"/>
        </w:rPr>
        <w:t>город</w:t>
      </w:r>
      <w:r w:rsidRPr="003A7932">
        <w:rPr>
          <w:rFonts w:ascii="Times New Roman" w:eastAsia="Times New Roman" w:hAnsi="Times New Roman" w:cs="Times New Roman"/>
          <w:color w:val="000000"/>
          <w:sz w:val="28"/>
          <w:szCs w:val="28"/>
          <w:shd w:val="clear" w:color="auto" w:fill="FFFFFF"/>
        </w:rPr>
        <w:t>е стали глубже, шире, их рассказы стали содержательными, образными, эмоциональными.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 этих рассказах было ярко выражено отношение детей к своему родному</w:t>
      </w:r>
      <w:r>
        <w:rPr>
          <w:rFonts w:ascii="Times New Roman" w:eastAsia="Times New Roman" w:hAnsi="Times New Roman" w:cs="Times New Roman"/>
          <w:color w:val="000000"/>
          <w:sz w:val="28"/>
          <w:szCs w:val="28"/>
          <w:shd w:val="clear" w:color="auto" w:fill="FFFFFF"/>
        </w:rPr>
        <w:t xml:space="preserve"> город</w:t>
      </w:r>
      <w:r w:rsidRPr="003A7932">
        <w:rPr>
          <w:rFonts w:ascii="Times New Roman" w:eastAsia="Times New Roman" w:hAnsi="Times New Roman" w:cs="Times New Roman"/>
          <w:color w:val="000000"/>
          <w:sz w:val="28"/>
          <w:szCs w:val="28"/>
          <w:shd w:val="clear" w:color="auto" w:fill="FFFFFF"/>
        </w:rPr>
        <w:t xml:space="preserve">у, они уже резко отличались </w:t>
      </w:r>
      <w:proofErr w:type="gramStart"/>
      <w:r w:rsidRPr="003A7932">
        <w:rPr>
          <w:rFonts w:ascii="Times New Roman" w:eastAsia="Times New Roman" w:hAnsi="Times New Roman" w:cs="Times New Roman"/>
          <w:color w:val="000000"/>
          <w:sz w:val="28"/>
          <w:szCs w:val="28"/>
          <w:shd w:val="clear" w:color="auto" w:fill="FFFFFF"/>
        </w:rPr>
        <w:t>от</w:t>
      </w:r>
      <w:proofErr w:type="gramEnd"/>
      <w:r w:rsidRPr="003A7932">
        <w:rPr>
          <w:rFonts w:ascii="Times New Roman" w:eastAsia="Times New Roman" w:hAnsi="Times New Roman" w:cs="Times New Roman"/>
          <w:color w:val="000000"/>
          <w:sz w:val="28"/>
          <w:szCs w:val="28"/>
          <w:shd w:val="clear" w:color="auto" w:fill="FFFFFF"/>
        </w:rPr>
        <w:t xml:space="preserve"> прежних. Богатство впечатлений детей отражал</w:t>
      </w:r>
      <w:r>
        <w:rPr>
          <w:rFonts w:ascii="Times New Roman" w:eastAsia="Times New Roman" w:hAnsi="Times New Roman" w:cs="Times New Roman"/>
          <w:color w:val="000000"/>
          <w:sz w:val="28"/>
          <w:szCs w:val="28"/>
          <w:shd w:val="clear" w:color="auto" w:fill="FFFFFF"/>
        </w:rPr>
        <w:t>о</w:t>
      </w:r>
      <w:r w:rsidRPr="003A7932">
        <w:rPr>
          <w:rFonts w:ascii="Times New Roman" w:eastAsia="Times New Roman" w:hAnsi="Times New Roman" w:cs="Times New Roman"/>
          <w:color w:val="000000"/>
          <w:sz w:val="28"/>
          <w:szCs w:val="28"/>
          <w:shd w:val="clear" w:color="auto" w:fill="FFFFFF"/>
        </w:rPr>
        <w:t>сь в их игровой деятельности. В рисунках по замыслу у ребят появились темы, связанные с нашим поселком: «Наша улица», «Мой детский сад», «Мой двор».</w:t>
      </w:r>
    </w:p>
    <w:p w:rsidR="00A07707"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inline distT="0" distB="0" distL="0" distR="0">
            <wp:extent cx="3400425" cy="2266180"/>
            <wp:effectExtent l="19050" t="0" r="9525" b="0"/>
            <wp:docPr id="3" name="Рисунок 3" descr="D:\экскурсия в библиотек18.11.15\фото осень 2015\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экскурсия в библиотек18.11.15\фото осень 2015\DSC_0404.JPG"/>
                    <pic:cNvPicPr>
                      <a:picLocks noChangeAspect="1" noChangeArrowheads="1"/>
                    </pic:cNvPicPr>
                  </pic:nvPicPr>
                  <pic:blipFill>
                    <a:blip r:embed="rId8" cstate="print"/>
                    <a:srcRect/>
                    <a:stretch>
                      <a:fillRect/>
                    </a:stretch>
                  </pic:blipFill>
                  <pic:spPr bwMode="auto">
                    <a:xfrm>
                      <a:off x="0" y="0"/>
                      <a:ext cx="3407597" cy="2270959"/>
                    </a:xfrm>
                    <a:prstGeom prst="rect">
                      <a:avLst/>
                    </a:prstGeom>
                    <a:noFill/>
                    <a:ln w="9525">
                      <a:noFill/>
                      <a:miter lim="800000"/>
                      <a:headEnd/>
                      <a:tailEnd/>
                    </a:ln>
                  </pic:spPr>
                </pic:pic>
              </a:graphicData>
            </a:graphic>
          </wp:inline>
        </w:drawing>
      </w:r>
    </w:p>
    <w:p w:rsidR="0084197C" w:rsidRDefault="0084197C" w:rsidP="0084197C">
      <w:pPr>
        <w:ind w:left="851"/>
        <w:rPr>
          <w:rFonts w:ascii="Times New Roman" w:eastAsia="Times New Roman" w:hAnsi="Times New Roman" w:cs="Times New Roman"/>
          <w:color w:val="000000"/>
          <w:sz w:val="28"/>
          <w:szCs w:val="28"/>
          <w:shd w:val="clear" w:color="auto" w:fill="FFFFFF"/>
        </w:rPr>
      </w:pPr>
      <w:r w:rsidRPr="003A7932">
        <w:rPr>
          <w:rFonts w:ascii="Times New Roman" w:eastAsia="Times New Roman" w:hAnsi="Times New Roman" w:cs="Times New Roman"/>
          <w:color w:val="000000"/>
          <w:sz w:val="28"/>
          <w:szCs w:val="28"/>
        </w:rPr>
        <w:lastRenderedPageBreak/>
        <w:br/>
      </w:r>
      <w:r w:rsidRPr="003A7932">
        <w:rPr>
          <w:rFonts w:ascii="Times New Roman" w:eastAsia="Times New Roman" w:hAnsi="Times New Roman" w:cs="Times New Roman"/>
          <w:color w:val="000000"/>
          <w:sz w:val="28"/>
          <w:szCs w:val="28"/>
          <w:shd w:val="clear" w:color="auto" w:fill="FFFFFF"/>
        </w:rPr>
        <w:t>В группе оформили краеведческий уголок (мини-центр). В уголке представлены книги</w:t>
      </w:r>
      <w:r>
        <w:rPr>
          <w:rFonts w:ascii="Times New Roman" w:eastAsia="Times New Roman" w:hAnsi="Times New Roman" w:cs="Times New Roman"/>
          <w:color w:val="000000"/>
          <w:sz w:val="28"/>
          <w:szCs w:val="28"/>
          <w:shd w:val="clear" w:color="auto" w:fill="FFFFFF"/>
        </w:rPr>
        <w:t xml:space="preserve"> из библиотеки о нашем крае.</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Блок 4. Тема: «</w:t>
      </w:r>
      <w:r>
        <w:rPr>
          <w:rFonts w:ascii="Times New Roman" w:eastAsia="Times New Roman" w:hAnsi="Times New Roman" w:cs="Times New Roman"/>
          <w:b/>
          <w:bCs/>
          <w:color w:val="000000"/>
          <w:sz w:val="28"/>
          <w:szCs w:val="28"/>
        </w:rPr>
        <w:t>Г</w:t>
      </w:r>
      <w:r w:rsidRPr="003A7932">
        <w:rPr>
          <w:rFonts w:ascii="Times New Roman" w:eastAsia="Times New Roman" w:hAnsi="Times New Roman" w:cs="Times New Roman"/>
          <w:b/>
          <w:bCs/>
          <w:color w:val="000000"/>
          <w:sz w:val="28"/>
          <w:szCs w:val="28"/>
        </w:rPr>
        <w:t xml:space="preserve">ород </w:t>
      </w:r>
      <w:r>
        <w:rPr>
          <w:rFonts w:ascii="Times New Roman" w:eastAsia="Times New Roman" w:hAnsi="Times New Roman" w:cs="Times New Roman"/>
          <w:b/>
          <w:bCs/>
          <w:color w:val="000000"/>
          <w:sz w:val="28"/>
          <w:szCs w:val="28"/>
        </w:rPr>
        <w:t>Таганрог</w:t>
      </w:r>
      <w:r w:rsidRPr="003A7932">
        <w:rPr>
          <w:rFonts w:ascii="Times New Roman" w:eastAsia="Times New Roman" w:hAnsi="Times New Roman" w:cs="Times New Roman"/>
          <w:b/>
          <w:bCs/>
          <w:color w:val="000000"/>
          <w:sz w:val="28"/>
          <w:szCs w:val="28"/>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Цель.</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shd w:val="clear" w:color="auto" w:fill="FFFFFF"/>
        </w:rPr>
        <w:t>Закрепление и расширение знаний о родном городе.</w:t>
      </w:r>
      <w:r w:rsidRPr="003A7932">
        <w:rPr>
          <w:rFonts w:ascii="Times New Roman" w:eastAsia="Times New Roman" w:hAnsi="Times New Roman" w:cs="Times New Roman"/>
          <w:color w:val="000000"/>
          <w:sz w:val="28"/>
          <w:szCs w:val="28"/>
        </w:rPr>
        <w:br/>
      </w:r>
      <w:r w:rsidRPr="002F5A5A">
        <w:rPr>
          <w:rFonts w:ascii="Times New Roman" w:eastAsia="Times New Roman" w:hAnsi="Times New Roman" w:cs="Times New Roman"/>
          <w:i/>
          <w:iCs/>
          <w:color w:val="000000"/>
          <w:sz w:val="28"/>
          <w:szCs w:val="28"/>
          <w:u w:val="single"/>
          <w:bdr w:val="none" w:sz="0" w:space="0" w:color="auto" w:frame="1"/>
          <w:shd w:val="clear" w:color="auto" w:fill="FFFFFF"/>
        </w:rPr>
        <w:t>Задачи:</w:t>
      </w:r>
      <w:r w:rsidRPr="002F5A5A">
        <w:rPr>
          <w:rFonts w:ascii="Times New Roman" w:eastAsia="Times New Roman" w:hAnsi="Times New Roman" w:cs="Times New Roman"/>
          <w:i/>
          <w:iCs/>
          <w:color w:val="000000"/>
          <w:sz w:val="28"/>
          <w:szCs w:val="28"/>
          <w:u w:val="single"/>
        </w:rPr>
        <w:t> </w:t>
      </w:r>
      <w:r w:rsidRPr="002F5A5A">
        <w:rPr>
          <w:rFonts w:ascii="Times New Roman" w:eastAsia="Times New Roman" w:hAnsi="Times New Roman" w:cs="Times New Roman"/>
          <w:color w:val="000000"/>
          <w:sz w:val="28"/>
          <w:szCs w:val="28"/>
          <w:shd w:val="clear" w:color="auto" w:fill="FFFFFF"/>
        </w:rPr>
        <w:br/>
      </w:r>
      <w:r w:rsidRPr="003A7932">
        <w:rPr>
          <w:rFonts w:ascii="Times New Roman" w:eastAsia="Times New Roman" w:hAnsi="Times New Roman" w:cs="Times New Roman"/>
          <w:color w:val="000000"/>
          <w:sz w:val="28"/>
          <w:szCs w:val="28"/>
          <w:shd w:val="clear" w:color="auto" w:fill="FFFFFF"/>
        </w:rPr>
        <w:t>1. Знакомить с историей возникновения города, его гербом, город – результат труда людей разных поколений.</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Знакомить с предприятиями города, историей их возникновения.</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Темы блока.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1. Мой родной город.</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Местоположение города, его экономическое значение.</w:t>
      </w:r>
      <w:r w:rsidR="00A07707">
        <w:rPr>
          <w:rFonts w:ascii="Times New Roman" w:eastAsia="Times New Roman" w:hAnsi="Times New Roman" w:cs="Times New Roman"/>
          <w:color w:val="000000"/>
          <w:sz w:val="28"/>
          <w:szCs w:val="28"/>
          <w:shd w:val="clear" w:color="auto" w:fill="FFFFFF"/>
        </w:rPr>
        <w:t xml:space="preserve"> </w:t>
      </w:r>
      <w:r w:rsidRPr="003A7932">
        <w:rPr>
          <w:rFonts w:ascii="Times New Roman" w:eastAsia="Times New Roman" w:hAnsi="Times New Roman" w:cs="Times New Roman"/>
          <w:color w:val="000000"/>
          <w:sz w:val="28"/>
          <w:szCs w:val="28"/>
          <w:shd w:val="clear" w:color="auto" w:fill="FFFFFF"/>
        </w:rPr>
        <w:t>История возникновения города. Люди, населяющие город. Герб города. Город, где человек родился, называется родным. Все любят родной город, тоскуют по нему, когда уезжают, много делают для того, чтобы он стал лучше. У каждого города, как и у человека, есть имя, день рождения.</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Транспорт города.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Виды транспорта. История создания городского транспорта.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3. Природа родного города, края.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Флора и фауна. Беседы о сохранении природы. Красная книга.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Впечатления о родном крае дети отображали в рисунках и совместных с родителями и воспитателями работах: выставки рисунков, макетов из различного бросового материала, на конкурсе семейного герба.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Безусловно, впечатления и эмоции, полученные в ходе различных мероприятий, приобщили детей к истории родного города, края и своего народа, воспитали любовь к своему Отечеству.</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Таким образом, в детском саду, созданы оптимальные условия для формирования у детей основы гражданственности, воспитания патриотизма, а также формирование интереса к своей малой родине.</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Блок 5. Тема: «Наше государство – Российская Федерация»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Цель.</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shd w:val="clear" w:color="auto" w:fill="FFFFFF"/>
        </w:rPr>
        <w:t>Привитие чувства гордости, глубокого уважения и почитания символов Российской Федерации – герба, гимна, флага.</w:t>
      </w:r>
      <w:r w:rsidRPr="003A7932">
        <w:rPr>
          <w:rFonts w:ascii="Times New Roman" w:eastAsia="Times New Roman" w:hAnsi="Times New Roman" w:cs="Times New Roman"/>
          <w:color w:val="000000"/>
          <w:sz w:val="28"/>
          <w:szCs w:val="28"/>
        </w:rPr>
        <w:br/>
      </w:r>
      <w:r w:rsidRPr="002F5A5A">
        <w:rPr>
          <w:rFonts w:ascii="Times New Roman" w:eastAsia="Times New Roman" w:hAnsi="Times New Roman" w:cs="Times New Roman"/>
          <w:i/>
          <w:iCs/>
          <w:color w:val="000000"/>
          <w:sz w:val="28"/>
          <w:szCs w:val="28"/>
          <w:u w:val="single"/>
          <w:bdr w:val="none" w:sz="0" w:space="0" w:color="auto" w:frame="1"/>
          <w:shd w:val="clear" w:color="auto" w:fill="FFFFFF"/>
        </w:rPr>
        <w:t>Задачи</w:t>
      </w:r>
      <w:r w:rsidRPr="003A7932">
        <w:rPr>
          <w:rFonts w:ascii="Times New Roman" w:eastAsia="Times New Roman" w:hAnsi="Times New Roman" w:cs="Times New Roman"/>
          <w:i/>
          <w:iCs/>
          <w:color w:val="000000"/>
          <w:sz w:val="28"/>
          <w:szCs w:val="28"/>
          <w:bdr w:val="none" w:sz="0" w:space="0" w:color="auto" w:frame="1"/>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1. Развивать представления детей о государственной символике российского государства, </w:t>
      </w:r>
      <w:r>
        <w:rPr>
          <w:rFonts w:ascii="Times New Roman" w:eastAsia="Times New Roman" w:hAnsi="Times New Roman" w:cs="Times New Roman"/>
          <w:color w:val="000000"/>
          <w:sz w:val="28"/>
          <w:szCs w:val="28"/>
          <w:shd w:val="clear" w:color="auto" w:fill="FFFFFF"/>
        </w:rPr>
        <w:t xml:space="preserve">об </w:t>
      </w:r>
      <w:r w:rsidRPr="003A7932">
        <w:rPr>
          <w:rFonts w:ascii="Times New Roman" w:eastAsia="Times New Roman" w:hAnsi="Times New Roman" w:cs="Times New Roman"/>
          <w:color w:val="000000"/>
          <w:sz w:val="28"/>
          <w:szCs w:val="28"/>
          <w:shd w:val="clear" w:color="auto" w:fill="FFFFFF"/>
        </w:rPr>
        <w:t>их историческом происхождении.</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Обобщить знаний детей о Государственном флаге.</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3. Воспитывать уважения к могуществу Российской державы, любви к Родине, чувство гордости за свою страну.</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Дети узнали историю возникновения государственного герба Российской Федерации, который представляет собой четырехугольный, с заостренными </w:t>
      </w:r>
      <w:r w:rsidRPr="003A7932">
        <w:rPr>
          <w:rFonts w:ascii="Times New Roman" w:eastAsia="Times New Roman" w:hAnsi="Times New Roman" w:cs="Times New Roman"/>
          <w:color w:val="000000"/>
          <w:sz w:val="28"/>
          <w:szCs w:val="28"/>
          <w:shd w:val="clear" w:color="auto" w:fill="FFFFFF"/>
        </w:rPr>
        <w:lastRenderedPageBreak/>
        <w:t xml:space="preserve">нижними углами, заостренный в оконечности красный геральдический щит с золотым двуглавым орлом, поднявший вверх распущенные крылья. </w:t>
      </w:r>
      <w:proofErr w:type="gramStart"/>
      <w:r w:rsidRPr="003A7932">
        <w:rPr>
          <w:rFonts w:ascii="Times New Roman" w:eastAsia="Times New Roman" w:hAnsi="Times New Roman" w:cs="Times New Roman"/>
          <w:color w:val="000000"/>
          <w:sz w:val="28"/>
          <w:szCs w:val="28"/>
          <w:shd w:val="clear" w:color="auto" w:fill="FFFFFF"/>
        </w:rPr>
        <w:t>Орел увенчан двумя малыми коронами и над ними – одной большой короной, соединенными лентой, в правой лапе орла – скипетр, в левой – держава.</w:t>
      </w:r>
      <w:proofErr w:type="gramEnd"/>
      <w:r w:rsidRPr="003A7932">
        <w:rPr>
          <w:rFonts w:ascii="Times New Roman" w:eastAsia="Times New Roman" w:hAnsi="Times New Roman" w:cs="Times New Roman"/>
          <w:color w:val="000000"/>
          <w:sz w:val="28"/>
          <w:szCs w:val="28"/>
          <w:shd w:val="clear" w:color="auto" w:fill="FFFFFF"/>
        </w:rPr>
        <w:t xml:space="preserve"> 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На музыкальном заняти</w:t>
      </w:r>
      <w:r w:rsidR="00463E0A">
        <w:rPr>
          <w:rFonts w:ascii="Times New Roman" w:eastAsia="Times New Roman" w:hAnsi="Times New Roman" w:cs="Times New Roman"/>
          <w:color w:val="000000"/>
          <w:sz w:val="28"/>
          <w:szCs w:val="28"/>
          <w:shd w:val="clear" w:color="auto" w:fill="FFFFFF"/>
        </w:rPr>
        <w:t>и</w:t>
      </w:r>
      <w:r w:rsidRPr="003A7932">
        <w:rPr>
          <w:rFonts w:ascii="Times New Roman" w:eastAsia="Times New Roman" w:hAnsi="Times New Roman" w:cs="Times New Roman"/>
          <w:color w:val="000000"/>
          <w:sz w:val="28"/>
          <w:szCs w:val="28"/>
          <w:shd w:val="clear" w:color="auto" w:fill="FFFFFF"/>
        </w:rPr>
        <w:t xml:space="preserve"> был прослушан государственный гимн Российской Федерации. Гимн – официально принятая торжественная песн</w:t>
      </w:r>
      <w:r w:rsidR="00463E0A">
        <w:rPr>
          <w:rFonts w:ascii="Times New Roman" w:eastAsia="Times New Roman" w:hAnsi="Times New Roman" w:cs="Times New Roman"/>
          <w:color w:val="000000"/>
          <w:sz w:val="28"/>
          <w:szCs w:val="28"/>
          <w:shd w:val="clear" w:color="auto" w:fill="FFFFFF"/>
        </w:rPr>
        <w:t>я</w:t>
      </w:r>
      <w:r w:rsidRPr="003A7932">
        <w:rPr>
          <w:rFonts w:ascii="Times New Roman" w:eastAsia="Times New Roman" w:hAnsi="Times New Roman" w:cs="Times New Roman"/>
          <w:color w:val="000000"/>
          <w:sz w:val="28"/>
          <w:szCs w:val="28"/>
          <w:shd w:val="clear" w:color="auto" w:fill="FFFFFF"/>
        </w:rPr>
        <w:t xml:space="preserve"> в честь государства.</w:t>
      </w:r>
    </w:p>
    <w:p w:rsidR="0084197C"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inline distT="0" distB="0" distL="0" distR="0">
            <wp:extent cx="3344410" cy="2228850"/>
            <wp:effectExtent l="19050" t="0" r="8390" b="0"/>
            <wp:docPr id="2" name="Рисунок 2" descr="D:\экскурсия в библиотек18.11.15\фото осень 2015\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кскурсия в библиотек18.11.15\фото осень 2015\DSC_0282.JPG"/>
                    <pic:cNvPicPr>
                      <a:picLocks noChangeAspect="1" noChangeArrowheads="1"/>
                    </pic:cNvPicPr>
                  </pic:nvPicPr>
                  <pic:blipFill>
                    <a:blip r:embed="rId9" cstate="print"/>
                    <a:srcRect/>
                    <a:stretch>
                      <a:fillRect/>
                    </a:stretch>
                  </pic:blipFill>
                  <pic:spPr bwMode="auto">
                    <a:xfrm>
                      <a:off x="0" y="0"/>
                      <a:ext cx="3347000" cy="2230576"/>
                    </a:xfrm>
                    <a:prstGeom prst="rect">
                      <a:avLst/>
                    </a:prstGeom>
                    <a:noFill/>
                    <a:ln w="9525">
                      <a:noFill/>
                      <a:miter lim="800000"/>
                      <a:headEnd/>
                      <a:tailEnd/>
                    </a:ln>
                  </pic:spPr>
                </pic:pic>
              </a:graphicData>
            </a:graphic>
          </wp:inline>
        </w:drawing>
      </w:r>
      <w:r w:rsidRPr="003A7932">
        <w:rPr>
          <w:rFonts w:ascii="Times New Roman" w:eastAsia="Times New Roman" w:hAnsi="Times New Roman" w:cs="Times New Roman"/>
          <w:color w:val="000000"/>
          <w:sz w:val="28"/>
          <w:szCs w:val="28"/>
        </w:rPr>
        <w:br/>
      </w:r>
      <w:proofErr w:type="gramStart"/>
      <w:r w:rsidRPr="003A7932">
        <w:rPr>
          <w:rFonts w:ascii="Times New Roman" w:eastAsia="Times New Roman" w:hAnsi="Times New Roman" w:cs="Times New Roman"/>
          <w:color w:val="000000"/>
          <w:sz w:val="28"/>
          <w:szCs w:val="28"/>
          <w:shd w:val="clear" w:color="auto" w:fill="FFFFFF"/>
        </w:rPr>
        <w:t>Государственный флаг – один из важнейших атрибутов государства, символ государственного и национального суверенитета, отличительный знак государства; представляет собой прямоугольное полотнище из трех равновеликих горизонтальных полос: верхней - белого, средней – синего, и нижней – красного цвета.</w:t>
      </w:r>
      <w:proofErr w:type="gramEnd"/>
    </w:p>
    <w:p w:rsidR="0084197C"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3448050" cy="2297921"/>
            <wp:effectExtent l="19050" t="0" r="0" b="0"/>
            <wp:docPr id="4" name="Рисунок 4" descr="D:\экскурсия в библиотек18.11.15\фото осень 2015\DSC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экскурсия в библиотек18.11.15\фото осень 2015\DSC_0405.JPG"/>
                    <pic:cNvPicPr>
                      <a:picLocks noChangeAspect="1" noChangeArrowheads="1"/>
                    </pic:cNvPicPr>
                  </pic:nvPicPr>
                  <pic:blipFill>
                    <a:blip r:embed="rId10" cstate="print"/>
                    <a:srcRect/>
                    <a:stretch>
                      <a:fillRect/>
                    </a:stretch>
                  </pic:blipFill>
                  <pic:spPr bwMode="auto">
                    <a:xfrm>
                      <a:off x="0" y="0"/>
                      <a:ext cx="3452671" cy="2301001"/>
                    </a:xfrm>
                    <a:prstGeom prst="rect">
                      <a:avLst/>
                    </a:prstGeom>
                    <a:noFill/>
                    <a:ln w="9525">
                      <a:noFill/>
                      <a:miter lim="800000"/>
                      <a:headEnd/>
                      <a:tailEnd/>
                    </a:ln>
                  </pic:spPr>
                </pic:pic>
              </a:graphicData>
            </a:graphic>
          </wp:inline>
        </w:drawing>
      </w:r>
    </w:p>
    <w:p w:rsidR="0084197C"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lastRenderedPageBreak/>
        <w:drawing>
          <wp:inline distT="0" distB="0" distL="0" distR="0">
            <wp:extent cx="3487332" cy="2324100"/>
            <wp:effectExtent l="19050" t="0" r="0" b="0"/>
            <wp:docPr id="5" name="Рисунок 5" descr="D:\экскурсия в библиотек18.11.15\фото осень 2015\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экскурсия в библиотек18.11.15\фото осень 2015\DSC_0406.JPG"/>
                    <pic:cNvPicPr>
                      <a:picLocks noChangeAspect="1" noChangeArrowheads="1"/>
                    </pic:cNvPicPr>
                  </pic:nvPicPr>
                  <pic:blipFill>
                    <a:blip r:embed="rId11" cstate="print"/>
                    <a:srcRect/>
                    <a:stretch>
                      <a:fillRect/>
                    </a:stretch>
                  </pic:blipFill>
                  <pic:spPr bwMode="auto">
                    <a:xfrm>
                      <a:off x="0" y="0"/>
                      <a:ext cx="3487369" cy="2324125"/>
                    </a:xfrm>
                    <a:prstGeom prst="rect">
                      <a:avLst/>
                    </a:prstGeom>
                    <a:noFill/>
                    <a:ln w="9525">
                      <a:noFill/>
                      <a:miter lim="800000"/>
                      <a:headEnd/>
                      <a:tailEnd/>
                    </a:ln>
                  </pic:spPr>
                </pic:pic>
              </a:graphicData>
            </a:graphic>
          </wp:inline>
        </w:drawing>
      </w:r>
    </w:p>
    <w:p w:rsidR="0084197C" w:rsidRDefault="0084197C" w:rsidP="0084197C">
      <w:pPr>
        <w:ind w:left="851"/>
        <w:rPr>
          <w:rFonts w:ascii="Times New Roman" w:eastAsia="Times New Roman" w:hAnsi="Times New Roman" w:cs="Times New Roman"/>
          <w:color w:val="000000"/>
          <w:sz w:val="28"/>
          <w:szCs w:val="28"/>
          <w:shd w:val="clear" w:color="auto" w:fill="FFFFFF"/>
        </w:rPr>
      </w:pP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 закрепление у детей правильного представления о символике помогли беседы на следующие темы:</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«О чем рассказывает наш герб»;</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«Цвета нашего флага»;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«Как слушают и поют гимн».</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Блок 6. Тема: «День защитников Отечества»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Цель.</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shd w:val="clear" w:color="auto" w:fill="FFFFFF"/>
        </w:rPr>
        <w:t>Образ защитника Родины через образы реально существовавших личностей, былинных, сказочных богатырей.</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Задачи:</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1. Познакомить детей с понятием «Защитники Отечества», с особенностями службы солдат разных войск.</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Обобщить: наша армия – армия – освободительница, миролюбивая и гуманная.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Вместе с детьми был сделан макет «Наша армия сильна». </w:t>
      </w:r>
      <w:r>
        <w:rPr>
          <w:rFonts w:ascii="Times New Roman" w:eastAsia="Times New Roman" w:hAnsi="Times New Roman" w:cs="Times New Roman"/>
          <w:color w:val="000000"/>
          <w:sz w:val="28"/>
          <w:szCs w:val="28"/>
          <w:shd w:val="clear" w:color="auto" w:fill="FFFFFF"/>
        </w:rPr>
        <w:t>Воспитатели с детьми украшали группу к празднику. Выпущена газета «Наши защитники»</w:t>
      </w:r>
      <w:proofErr w:type="gramStart"/>
      <w:r>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shd w:val="clear" w:color="auto" w:fill="FFFFFF"/>
        </w:rPr>
        <w:t>Б</w:t>
      </w:r>
      <w:proofErr w:type="gramEnd"/>
      <w:r w:rsidRPr="003A7932">
        <w:rPr>
          <w:rFonts w:ascii="Times New Roman" w:eastAsia="Times New Roman" w:hAnsi="Times New Roman" w:cs="Times New Roman"/>
          <w:color w:val="000000"/>
          <w:sz w:val="28"/>
          <w:szCs w:val="28"/>
          <w:shd w:val="clear" w:color="auto" w:fill="FFFFFF"/>
        </w:rPr>
        <w:t>ыла организована выставка рисунков на тему «Много в армии профессий».</w:t>
      </w:r>
      <w:r>
        <w:rPr>
          <w:rFonts w:ascii="Times New Roman" w:eastAsia="Times New Roman" w:hAnsi="Times New Roman" w:cs="Times New Roman"/>
          <w:color w:val="000000"/>
          <w:sz w:val="28"/>
          <w:szCs w:val="28"/>
          <w:shd w:val="clear" w:color="auto" w:fill="FFFFFF"/>
        </w:rPr>
        <w:t>Изготовили открытки для пап.</w:t>
      </w:r>
    </w:p>
    <w:p w:rsidR="00157E85"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inline distT="0" distB="0" distL="0" distR="0">
            <wp:extent cx="3558793" cy="2371725"/>
            <wp:effectExtent l="19050" t="0" r="3557" b="0"/>
            <wp:docPr id="8" name="Рисунок 8" descr="C:\Users\Home PC\Desktop\фото последние\Новая папка\DSC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 PC\Desktop\фото последние\Новая папка\DSC_1413.JPG"/>
                    <pic:cNvPicPr>
                      <a:picLocks noChangeAspect="1" noChangeArrowheads="1"/>
                    </pic:cNvPicPr>
                  </pic:nvPicPr>
                  <pic:blipFill>
                    <a:blip r:embed="rId12" cstate="print"/>
                    <a:srcRect/>
                    <a:stretch>
                      <a:fillRect/>
                    </a:stretch>
                  </pic:blipFill>
                  <pic:spPr bwMode="auto">
                    <a:xfrm>
                      <a:off x="0" y="0"/>
                      <a:ext cx="3561919" cy="2373809"/>
                    </a:xfrm>
                    <a:prstGeom prst="rect">
                      <a:avLst/>
                    </a:prstGeom>
                    <a:noFill/>
                    <a:ln w="9525">
                      <a:noFill/>
                      <a:miter lim="800000"/>
                      <a:headEnd/>
                      <a:tailEnd/>
                    </a:ln>
                  </pic:spPr>
                </pic:pic>
              </a:graphicData>
            </a:graphic>
          </wp:inline>
        </w:drawing>
      </w:r>
    </w:p>
    <w:p w:rsidR="0084197C" w:rsidRDefault="0084197C" w:rsidP="0084197C">
      <w:pPr>
        <w:ind w:left="851"/>
        <w:rPr>
          <w:rFonts w:ascii="Times New Roman" w:eastAsia="Times New Roman" w:hAnsi="Times New Roman" w:cs="Times New Roman"/>
          <w:color w:val="000000"/>
          <w:sz w:val="28"/>
          <w:szCs w:val="28"/>
        </w:rPr>
      </w:pPr>
      <w:r w:rsidRPr="003A7932">
        <w:rPr>
          <w:rFonts w:ascii="Times New Roman" w:eastAsia="Times New Roman" w:hAnsi="Times New Roman" w:cs="Times New Roman"/>
          <w:color w:val="000000"/>
          <w:sz w:val="28"/>
          <w:szCs w:val="28"/>
        </w:rPr>
        <w:lastRenderedPageBreak/>
        <w:br/>
      </w:r>
      <w:r w:rsidRPr="003A7932">
        <w:rPr>
          <w:rFonts w:ascii="Times New Roman" w:eastAsia="Times New Roman" w:hAnsi="Times New Roman" w:cs="Times New Roman"/>
          <w:color w:val="000000"/>
          <w:sz w:val="28"/>
          <w:szCs w:val="28"/>
          <w:shd w:val="clear" w:color="auto" w:fill="FFFFFF"/>
        </w:rPr>
        <w:t>Совместно с родителями был проведен спортивный праздник.</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Блок 7. Тема: «Моя любимая мамочка»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Цель.</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shd w:val="clear" w:color="auto" w:fill="FFFFFF"/>
        </w:rPr>
        <w:t>Расширение знаний детей о профессиях. Привитие любви и уважения к старшему поколению.</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Задачи:</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shd w:val="clear" w:color="auto" w:fill="FFFFFF"/>
        </w:rPr>
        <w:t>воспитывать доброе, внимательное, уважительное отношение к старшим, стремление помогать им.</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Была организована выставка рисунков «Портрет моей мамочки»</w:t>
      </w:r>
      <w:r>
        <w:rPr>
          <w:rFonts w:ascii="Times New Roman" w:eastAsia="Times New Roman" w:hAnsi="Times New Roman" w:cs="Times New Roman"/>
          <w:color w:val="000000"/>
          <w:sz w:val="28"/>
          <w:szCs w:val="28"/>
          <w:shd w:val="clear" w:color="auto" w:fill="FFFFFF"/>
        </w:rPr>
        <w:t>, выпущена поздравительная газета.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Совместно с родителями была организована </w:t>
      </w:r>
      <w:r>
        <w:rPr>
          <w:rFonts w:ascii="Times New Roman" w:eastAsia="Times New Roman" w:hAnsi="Times New Roman" w:cs="Times New Roman"/>
          <w:color w:val="000000"/>
          <w:sz w:val="28"/>
          <w:szCs w:val="28"/>
          <w:shd w:val="clear" w:color="auto" w:fill="FFFFFF"/>
        </w:rPr>
        <w:t xml:space="preserve">творческая </w:t>
      </w:r>
      <w:r w:rsidRPr="003A7932">
        <w:rPr>
          <w:rFonts w:ascii="Times New Roman" w:eastAsia="Times New Roman" w:hAnsi="Times New Roman" w:cs="Times New Roman"/>
          <w:color w:val="000000"/>
          <w:sz w:val="28"/>
          <w:szCs w:val="28"/>
          <w:shd w:val="clear" w:color="auto" w:fill="FFFFFF"/>
        </w:rPr>
        <w:t xml:space="preserve">выставка </w:t>
      </w:r>
      <w:r>
        <w:rPr>
          <w:rFonts w:ascii="Times New Roman" w:eastAsia="Times New Roman" w:hAnsi="Times New Roman" w:cs="Times New Roman"/>
          <w:color w:val="000000"/>
          <w:sz w:val="28"/>
          <w:szCs w:val="28"/>
          <w:shd w:val="clear" w:color="auto" w:fill="FFFFFF"/>
        </w:rPr>
        <w:t xml:space="preserve">поделок </w:t>
      </w:r>
      <w:r w:rsidRPr="003A7932">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Наши р</w:t>
      </w:r>
      <w:r w:rsidRPr="003A7932">
        <w:rPr>
          <w:rFonts w:ascii="Times New Roman" w:eastAsia="Times New Roman" w:hAnsi="Times New Roman" w:cs="Times New Roman"/>
          <w:color w:val="000000"/>
          <w:sz w:val="28"/>
          <w:szCs w:val="28"/>
          <w:shd w:val="clear" w:color="auto" w:fill="FFFFFF"/>
        </w:rPr>
        <w:t>укодельниц</w:t>
      </w:r>
      <w:r>
        <w:rPr>
          <w:rFonts w:ascii="Times New Roman" w:eastAsia="Times New Roman" w:hAnsi="Times New Roman" w:cs="Times New Roman"/>
          <w:color w:val="000000"/>
          <w:sz w:val="28"/>
          <w:szCs w:val="28"/>
          <w:shd w:val="clear" w:color="auto" w:fill="FFFFFF"/>
        </w:rPr>
        <w:t>ы</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Блок 8. Тема: «Наши космонавты»</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Цель.</w:t>
      </w:r>
      <w:r w:rsidRPr="003A7932">
        <w:rPr>
          <w:rFonts w:ascii="Times New Roman" w:eastAsia="Times New Roman" w:hAnsi="Times New Roman" w:cs="Times New Roman"/>
          <w:i/>
          <w:iCs/>
          <w:color w:val="000000"/>
          <w:sz w:val="28"/>
          <w:szCs w:val="28"/>
        </w:rPr>
        <w:t> </w:t>
      </w:r>
      <w:r w:rsidRPr="003A7932">
        <w:rPr>
          <w:rFonts w:ascii="Times New Roman" w:eastAsia="Times New Roman" w:hAnsi="Times New Roman" w:cs="Times New Roman"/>
          <w:color w:val="000000"/>
          <w:sz w:val="28"/>
          <w:szCs w:val="28"/>
          <w:shd w:val="clear" w:color="auto" w:fill="FFFFFF"/>
        </w:rPr>
        <w:t>Знакомство с глобусом и физической картой Земли. Рассказ о влиянии Солнца и Луны на планету Земли.</w:t>
      </w:r>
      <w:r w:rsidRPr="003A7932">
        <w:rPr>
          <w:rFonts w:ascii="Times New Roman" w:eastAsia="Times New Roman" w:hAnsi="Times New Roman" w:cs="Times New Roman"/>
          <w:color w:val="000000"/>
          <w:sz w:val="28"/>
          <w:szCs w:val="28"/>
        </w:rPr>
        <w:t> </w:t>
      </w:r>
    </w:p>
    <w:p w:rsidR="0084197C" w:rsidRDefault="0084197C" w:rsidP="0084197C">
      <w:pPr>
        <w:ind w:left="851"/>
        <w:rPr>
          <w:rFonts w:ascii="Times New Roman" w:eastAsia="Times New Roman" w:hAnsi="Times New Roman" w:cs="Times New Roman"/>
          <w:color w:val="000000"/>
          <w:sz w:val="28"/>
          <w:szCs w:val="28"/>
          <w:shd w:val="clear" w:color="auto" w:fill="FFFFFF"/>
        </w:rPr>
      </w:pPr>
      <w:r w:rsidRPr="009C539B">
        <w:rPr>
          <w:rFonts w:ascii="Times New Roman" w:eastAsia="Times New Roman" w:hAnsi="Times New Roman" w:cs="Times New Roman"/>
          <w:i/>
          <w:iCs/>
          <w:color w:val="000000"/>
          <w:sz w:val="28"/>
          <w:szCs w:val="28"/>
          <w:u w:val="single"/>
          <w:bdr w:val="none" w:sz="0" w:space="0" w:color="auto" w:frame="1"/>
          <w:shd w:val="clear" w:color="auto" w:fill="FFFFFF"/>
        </w:rPr>
        <w:t>Задачи:</w:t>
      </w:r>
      <w:r w:rsidRPr="009C539B">
        <w:rPr>
          <w:rFonts w:ascii="Times New Roman" w:eastAsia="Times New Roman" w:hAnsi="Times New Roman" w:cs="Times New Roman"/>
          <w:color w:val="000000"/>
          <w:sz w:val="28"/>
          <w:szCs w:val="28"/>
          <w:shd w:val="clear" w:color="auto" w:fill="FFFFFF"/>
        </w:rPr>
        <w:br/>
      </w:r>
      <w:r w:rsidRPr="003A7932">
        <w:rPr>
          <w:rFonts w:ascii="Times New Roman" w:eastAsia="Times New Roman" w:hAnsi="Times New Roman" w:cs="Times New Roman"/>
          <w:color w:val="000000"/>
          <w:sz w:val="28"/>
          <w:szCs w:val="28"/>
          <w:shd w:val="clear" w:color="auto" w:fill="FFFFFF"/>
        </w:rPr>
        <w:t>1. Обобщить и расширить интерес о внутреннем строении Земли.</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Развивать поисково-познавательные способности, логическое мышление.</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Экскурсии в «планетарий». У детей появился интерес к космосу, к созвездиям, планетам. Уверено рассказывали о первом космонавте, кто первый полетел в космос, почему космонавт надевает скафандр, чего нет в космосе.</w:t>
      </w:r>
    </w:p>
    <w:p w:rsidR="0084197C"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3190875" cy="2126529"/>
            <wp:effectExtent l="19050" t="0" r="9525" b="0"/>
            <wp:docPr id="19" name="Рисунок 19" descr="C:\Users\Home PC\Desktop\фото\РАЗНОЕ ФОТО\DSC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 PC\Desktop\фото\РАЗНОЕ ФОТО\DSC_1682.JPG"/>
                    <pic:cNvPicPr>
                      <a:picLocks noChangeAspect="1" noChangeArrowheads="1"/>
                    </pic:cNvPicPr>
                  </pic:nvPicPr>
                  <pic:blipFill>
                    <a:blip r:embed="rId13" cstate="print"/>
                    <a:srcRect/>
                    <a:stretch>
                      <a:fillRect/>
                    </a:stretch>
                  </pic:blipFill>
                  <pic:spPr bwMode="auto">
                    <a:xfrm>
                      <a:off x="0" y="0"/>
                      <a:ext cx="3191240" cy="2126772"/>
                    </a:xfrm>
                    <a:prstGeom prst="rect">
                      <a:avLst/>
                    </a:prstGeom>
                    <a:noFill/>
                    <a:ln w="9525">
                      <a:noFill/>
                      <a:miter lim="800000"/>
                      <a:headEnd/>
                      <a:tailEnd/>
                    </a:ln>
                  </pic:spPr>
                </pic:pic>
              </a:graphicData>
            </a:graphic>
          </wp:inline>
        </w:drawing>
      </w:r>
    </w:p>
    <w:p w:rsidR="00157E85"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inline distT="0" distB="0" distL="0" distR="0">
            <wp:extent cx="3130024" cy="2085975"/>
            <wp:effectExtent l="19050" t="0" r="0" b="0"/>
            <wp:docPr id="18" name="Рисунок 18" descr="C:\Users\Home PC\Desktop\фото\РАЗНОЕ ФОТО\DSC_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 PC\Desktop\фото\РАЗНОЕ ФОТО\DSC_1685.JPG"/>
                    <pic:cNvPicPr>
                      <a:picLocks noChangeAspect="1" noChangeArrowheads="1"/>
                    </pic:cNvPicPr>
                  </pic:nvPicPr>
                  <pic:blipFill>
                    <a:blip r:embed="rId14" cstate="print"/>
                    <a:srcRect/>
                    <a:stretch>
                      <a:fillRect/>
                    </a:stretch>
                  </pic:blipFill>
                  <pic:spPr bwMode="auto">
                    <a:xfrm>
                      <a:off x="0" y="0"/>
                      <a:ext cx="3137464" cy="2090934"/>
                    </a:xfrm>
                    <a:prstGeom prst="rect">
                      <a:avLst/>
                    </a:prstGeom>
                    <a:noFill/>
                    <a:ln w="9525">
                      <a:noFill/>
                      <a:miter lim="800000"/>
                      <a:headEnd/>
                      <a:tailEnd/>
                    </a:ln>
                  </pic:spPr>
                </pic:pic>
              </a:graphicData>
            </a:graphic>
          </wp:inline>
        </w:drawing>
      </w:r>
    </w:p>
    <w:p w:rsidR="0084197C" w:rsidRDefault="0084197C" w:rsidP="0084197C">
      <w:pPr>
        <w:ind w:left="851"/>
        <w:rPr>
          <w:rFonts w:ascii="Times New Roman" w:eastAsia="Times New Roman" w:hAnsi="Times New Roman" w:cs="Times New Roman"/>
          <w:color w:val="000000"/>
          <w:sz w:val="28"/>
          <w:szCs w:val="28"/>
          <w:shd w:val="clear" w:color="auto" w:fill="FFFFFF"/>
        </w:rPr>
      </w:pPr>
      <w:r w:rsidRPr="003A7932">
        <w:rPr>
          <w:rFonts w:ascii="Times New Roman" w:eastAsia="Times New Roman" w:hAnsi="Times New Roman" w:cs="Times New Roman"/>
          <w:color w:val="000000"/>
          <w:sz w:val="28"/>
          <w:szCs w:val="28"/>
          <w:shd w:val="clear" w:color="auto" w:fill="FFFFFF"/>
        </w:rPr>
        <w:lastRenderedPageBreak/>
        <w:t>Совместно с детьми была организована выставка рисунков «Космос».</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b/>
          <w:bCs/>
          <w:color w:val="000000"/>
          <w:sz w:val="28"/>
          <w:szCs w:val="28"/>
        </w:rPr>
        <w:t>Блок 9. Тема: «Этот день Победы»</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i/>
          <w:iCs/>
          <w:color w:val="000000"/>
          <w:sz w:val="28"/>
          <w:szCs w:val="28"/>
          <w:bdr w:val="none" w:sz="0" w:space="0" w:color="auto" w:frame="1"/>
          <w:shd w:val="clear" w:color="auto" w:fill="FFFFFF"/>
        </w:rPr>
        <w:t>Цель.</w:t>
      </w:r>
      <w:r w:rsidRPr="003A7932">
        <w:rPr>
          <w:rFonts w:ascii="Times New Roman" w:eastAsia="Times New Roman" w:hAnsi="Times New Roman" w:cs="Times New Roman"/>
          <w:color w:val="000000"/>
          <w:sz w:val="28"/>
          <w:szCs w:val="28"/>
        </w:rPr>
        <w:t> </w:t>
      </w:r>
      <w:r w:rsidRPr="003A7932">
        <w:rPr>
          <w:rFonts w:ascii="Times New Roman" w:eastAsia="Times New Roman" w:hAnsi="Times New Roman" w:cs="Times New Roman"/>
          <w:color w:val="000000"/>
          <w:sz w:val="28"/>
          <w:szCs w:val="28"/>
          <w:shd w:val="clear" w:color="auto" w:fill="FFFFFF"/>
        </w:rPr>
        <w:t>Закрепление знаний детей о том, как защищали русские люди свою Родину в годы войны, как живущие помнят о них.</w:t>
      </w:r>
    </w:p>
    <w:p w:rsidR="0084197C"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inline distT="0" distB="0" distL="0" distR="0">
            <wp:extent cx="2905125" cy="1936095"/>
            <wp:effectExtent l="19050" t="0" r="9525" b="0"/>
            <wp:docPr id="12" name="Рисунок 12" descr="C:\Users\Home PC\Desktop\фото\ДЕНЬ ПОБЕДЫ\DSC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 PC\Desktop\фото\ДЕНЬ ПОБЕДЫ\DSC_1786.JPG"/>
                    <pic:cNvPicPr>
                      <a:picLocks noChangeAspect="1" noChangeArrowheads="1"/>
                    </pic:cNvPicPr>
                  </pic:nvPicPr>
                  <pic:blipFill>
                    <a:blip r:embed="rId15" cstate="print"/>
                    <a:srcRect/>
                    <a:stretch>
                      <a:fillRect/>
                    </a:stretch>
                  </pic:blipFill>
                  <pic:spPr bwMode="auto">
                    <a:xfrm>
                      <a:off x="0" y="0"/>
                      <a:ext cx="2905125" cy="1936095"/>
                    </a:xfrm>
                    <a:prstGeom prst="rect">
                      <a:avLst/>
                    </a:prstGeom>
                    <a:noFill/>
                    <a:ln w="9525">
                      <a:noFill/>
                      <a:miter lim="800000"/>
                      <a:headEnd/>
                      <a:tailEnd/>
                    </a:ln>
                  </pic:spPr>
                </pic:pic>
              </a:graphicData>
            </a:graphic>
          </wp:inline>
        </w:drawing>
      </w:r>
      <w:r w:rsidRPr="003A7932">
        <w:rPr>
          <w:rFonts w:ascii="Times New Roman" w:eastAsia="Times New Roman" w:hAnsi="Times New Roman" w:cs="Times New Roman"/>
          <w:color w:val="000000"/>
          <w:sz w:val="28"/>
          <w:szCs w:val="28"/>
        </w:rPr>
        <w:br/>
      </w:r>
      <w:r w:rsidRPr="009C539B">
        <w:rPr>
          <w:rFonts w:ascii="Times New Roman" w:eastAsia="Times New Roman" w:hAnsi="Times New Roman" w:cs="Times New Roman"/>
          <w:i/>
          <w:iCs/>
          <w:color w:val="000000"/>
          <w:sz w:val="28"/>
          <w:szCs w:val="28"/>
          <w:u w:val="single"/>
          <w:bdr w:val="none" w:sz="0" w:space="0" w:color="auto" w:frame="1"/>
          <w:shd w:val="clear" w:color="auto" w:fill="FFFFFF"/>
        </w:rPr>
        <w:t>Задачи:</w:t>
      </w:r>
      <w:r w:rsidRPr="009C539B">
        <w:rPr>
          <w:rFonts w:ascii="Times New Roman" w:eastAsia="Times New Roman" w:hAnsi="Times New Roman" w:cs="Times New Roman"/>
          <w:color w:val="000000"/>
          <w:sz w:val="28"/>
          <w:szCs w:val="28"/>
          <w:u w:val="single"/>
        </w:rPr>
        <w:br/>
      </w:r>
      <w:r w:rsidRPr="003A7932">
        <w:rPr>
          <w:rFonts w:ascii="Times New Roman" w:eastAsia="Times New Roman" w:hAnsi="Times New Roman" w:cs="Times New Roman"/>
          <w:color w:val="000000"/>
          <w:sz w:val="28"/>
          <w:szCs w:val="28"/>
          <w:shd w:val="clear" w:color="auto" w:fill="FFFFFF"/>
        </w:rPr>
        <w:t>1. Обобщить и расширить знания детей об истории Великой Отечественной войны.</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2. Рассказать о героях войны, о том, как народ чтит их память: в честь героев слагают стихи и песни, им воздвигают памятники.</w:t>
      </w:r>
    </w:p>
    <w:p w:rsidR="0084197C" w:rsidRDefault="0084197C" w:rsidP="0084197C">
      <w:pPr>
        <w:ind w:left="851"/>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09875" cy="1872614"/>
            <wp:effectExtent l="19050" t="0" r="9525" b="0"/>
            <wp:docPr id="13" name="Рисунок 13" descr="C:\Users\Home PC\Desktop\фото\ДЕНЬ ПОБЕДЫ\DSC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 PC\Desktop\фото\ДЕНЬ ПОБЕДЫ\DSC_1826.JPG"/>
                    <pic:cNvPicPr>
                      <a:picLocks noChangeAspect="1" noChangeArrowheads="1"/>
                    </pic:cNvPicPr>
                  </pic:nvPicPr>
                  <pic:blipFill>
                    <a:blip r:embed="rId16" cstate="print"/>
                    <a:srcRect/>
                    <a:stretch>
                      <a:fillRect/>
                    </a:stretch>
                  </pic:blipFill>
                  <pic:spPr bwMode="auto">
                    <a:xfrm>
                      <a:off x="0" y="0"/>
                      <a:ext cx="2814897" cy="1875961"/>
                    </a:xfrm>
                    <a:prstGeom prst="rect">
                      <a:avLst/>
                    </a:prstGeom>
                    <a:noFill/>
                    <a:ln w="9525">
                      <a:noFill/>
                      <a:miter lim="800000"/>
                      <a:headEnd/>
                      <a:tailEnd/>
                    </a:ln>
                  </pic:spPr>
                </pic:pic>
              </a:graphicData>
            </a:graphic>
          </wp:inline>
        </w:drawing>
      </w:r>
      <w:r w:rsidRPr="003A7932">
        <w:rPr>
          <w:rFonts w:ascii="Times New Roman" w:eastAsia="Times New Roman" w:hAnsi="Times New Roman" w:cs="Times New Roman"/>
          <w:color w:val="000000"/>
          <w:sz w:val="28"/>
          <w:szCs w:val="28"/>
        </w:rPr>
        <w:br/>
      </w:r>
      <w:r w:rsidRPr="009C539B">
        <w:rPr>
          <w:rFonts w:ascii="Times New Roman" w:eastAsia="Times New Roman" w:hAnsi="Times New Roman" w:cs="Times New Roman"/>
          <w:i/>
          <w:iCs/>
          <w:color w:val="000000"/>
          <w:sz w:val="28"/>
          <w:szCs w:val="28"/>
          <w:u w:val="single"/>
          <w:bdr w:val="none" w:sz="0" w:space="0" w:color="auto" w:frame="1"/>
          <w:shd w:val="clear" w:color="auto" w:fill="FFFFFF"/>
        </w:rPr>
        <w:t>Темы блока:</w:t>
      </w:r>
      <w:r w:rsidRPr="009C539B">
        <w:rPr>
          <w:rFonts w:ascii="Times New Roman" w:eastAsia="Times New Roman" w:hAnsi="Times New Roman" w:cs="Times New Roman"/>
          <w:color w:val="000000"/>
          <w:sz w:val="28"/>
          <w:szCs w:val="28"/>
          <w:u w:val="single"/>
        </w:rPr>
        <w:br/>
      </w:r>
      <w:r w:rsidRPr="003A7932">
        <w:rPr>
          <w:rFonts w:ascii="Times New Roman" w:eastAsia="Times New Roman" w:hAnsi="Times New Roman" w:cs="Times New Roman"/>
          <w:color w:val="000000"/>
          <w:sz w:val="28"/>
          <w:szCs w:val="28"/>
          <w:shd w:val="clear" w:color="auto" w:fill="FFFFFF"/>
        </w:rPr>
        <w:t>1. Что такое героизм?</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Формировать представление о героизме. Воспитывать у детей эмоционально-положительное отношение к воинам.</w:t>
      </w:r>
      <w:r w:rsidRPr="003A7932">
        <w:rPr>
          <w:rFonts w:ascii="Times New Roman" w:eastAsia="Times New Roman" w:hAnsi="Times New Roman" w:cs="Times New Roman"/>
          <w:color w:val="000000"/>
          <w:sz w:val="28"/>
          <w:szCs w:val="28"/>
        </w:rPr>
        <w:t> </w:t>
      </w:r>
    </w:p>
    <w:p w:rsidR="00157E85" w:rsidRDefault="0084197C" w:rsidP="0084197C">
      <w:pPr>
        <w:ind w:left="851"/>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extent cx="2672670" cy="1781175"/>
            <wp:effectExtent l="19050" t="0" r="0" b="0"/>
            <wp:docPr id="10" name="Рисунок 10" descr="C:\Users\Home PC\Desktop\фото\освобождение Таганрога 30 августа\DSC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 PC\Desktop\фото\освобождение Таганрога 30 августа\DSC_0234.JPG"/>
                    <pic:cNvPicPr>
                      <a:picLocks noChangeAspect="1" noChangeArrowheads="1"/>
                    </pic:cNvPicPr>
                  </pic:nvPicPr>
                  <pic:blipFill>
                    <a:blip r:embed="rId17" cstate="print"/>
                    <a:srcRect/>
                    <a:stretch>
                      <a:fillRect/>
                    </a:stretch>
                  </pic:blipFill>
                  <pic:spPr bwMode="auto">
                    <a:xfrm>
                      <a:off x="0" y="0"/>
                      <a:ext cx="2692438" cy="1794349"/>
                    </a:xfrm>
                    <a:prstGeom prst="rect">
                      <a:avLst/>
                    </a:prstGeom>
                    <a:noFill/>
                    <a:ln w="9525">
                      <a:noFill/>
                      <a:miter lim="800000"/>
                      <a:headEnd/>
                      <a:tailEnd/>
                    </a:ln>
                  </pic:spPr>
                </pic:pic>
              </a:graphicData>
            </a:graphic>
          </wp:inline>
        </w:drawing>
      </w:r>
      <w:r w:rsidRPr="003A7932">
        <w:rPr>
          <w:rFonts w:ascii="Times New Roman" w:eastAsia="Times New Roman" w:hAnsi="Times New Roman" w:cs="Times New Roman"/>
          <w:color w:val="000000"/>
          <w:sz w:val="28"/>
          <w:szCs w:val="28"/>
        </w:rPr>
        <w:br/>
      </w:r>
    </w:p>
    <w:p w:rsidR="0084197C" w:rsidRDefault="0084197C" w:rsidP="0084197C">
      <w:pPr>
        <w:ind w:left="851"/>
        <w:rPr>
          <w:rFonts w:ascii="Times New Roman" w:eastAsia="Times New Roman" w:hAnsi="Times New Roman" w:cs="Times New Roman"/>
          <w:color w:val="000000"/>
          <w:sz w:val="28"/>
          <w:szCs w:val="28"/>
          <w:shd w:val="clear" w:color="auto" w:fill="FFFFFF"/>
        </w:rPr>
      </w:pPr>
      <w:r w:rsidRPr="003A7932">
        <w:rPr>
          <w:rFonts w:ascii="Times New Roman" w:eastAsia="Times New Roman" w:hAnsi="Times New Roman" w:cs="Times New Roman"/>
          <w:b/>
          <w:bCs/>
          <w:color w:val="000000"/>
          <w:sz w:val="28"/>
          <w:szCs w:val="28"/>
        </w:rPr>
        <w:lastRenderedPageBreak/>
        <w:t>2. В музее славы</w:t>
      </w:r>
      <w:r w:rsidRPr="003A7932">
        <w:rPr>
          <w:rFonts w:ascii="Times New Roman" w:eastAsia="Times New Roman" w:hAnsi="Times New Roman" w:cs="Times New Roman"/>
          <w:color w:val="000000"/>
          <w:sz w:val="28"/>
          <w:szCs w:val="28"/>
          <w:shd w:val="clear" w:color="auto" w:fill="FFFFFF"/>
        </w:rPr>
        <w:t>.</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Подвести детей к пониманию того, что во все времена народ защищал свою Родину, что люди помнят о защитниках Отечества, воздвигают им памятники.</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Была организована экскурсия к памятнику погибшим воинам.</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Прежде чем отправится к памятнику погибшим воинам, я с детьми рассматривала иллюстрации о героических подвигах наших советских людей в годы Великой Отечественной войны.</w:t>
      </w:r>
    </w:p>
    <w:p w:rsidR="0084197C" w:rsidRDefault="0084197C" w:rsidP="0084197C">
      <w:pPr>
        <w:ind w:left="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inline distT="0" distB="0" distL="0" distR="0">
            <wp:extent cx="3530210" cy="2352675"/>
            <wp:effectExtent l="19050" t="0" r="0" b="0"/>
            <wp:docPr id="14" name="Рисунок 14" descr="C:\Users\Home PC\Desktop\фото\ДЕНЬ ПОБЕДЫ\DSC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 PC\Desktop\фото\ДЕНЬ ПОБЕДЫ\DSC_1839.JPG"/>
                    <pic:cNvPicPr>
                      <a:picLocks noChangeAspect="1" noChangeArrowheads="1"/>
                    </pic:cNvPicPr>
                  </pic:nvPicPr>
                  <pic:blipFill>
                    <a:blip r:embed="rId18" cstate="print"/>
                    <a:srcRect/>
                    <a:stretch>
                      <a:fillRect/>
                    </a:stretch>
                  </pic:blipFill>
                  <pic:spPr bwMode="auto">
                    <a:xfrm>
                      <a:off x="0" y="0"/>
                      <a:ext cx="3525816" cy="2349747"/>
                    </a:xfrm>
                    <a:prstGeom prst="rect">
                      <a:avLst/>
                    </a:prstGeom>
                    <a:noFill/>
                    <a:ln w="9525">
                      <a:noFill/>
                      <a:miter lim="800000"/>
                      <a:headEnd/>
                      <a:tailEnd/>
                    </a:ln>
                  </pic:spPr>
                </pic:pic>
              </a:graphicData>
            </a:graphic>
          </wp:inline>
        </w:drawing>
      </w:r>
      <w:r w:rsidRPr="003A7932">
        <w:rPr>
          <w:rFonts w:ascii="Times New Roman" w:eastAsia="Times New Roman" w:hAnsi="Times New Roman" w:cs="Times New Roman"/>
          <w:color w:val="000000"/>
          <w:sz w:val="28"/>
          <w:szCs w:val="28"/>
        </w:rPr>
        <w:br/>
      </w:r>
    </w:p>
    <w:p w:rsidR="0084197C" w:rsidRDefault="0084197C" w:rsidP="0084197C">
      <w:pPr>
        <w:ind w:left="851"/>
        <w:rPr>
          <w:rFonts w:ascii="Times New Roman" w:eastAsia="Times New Roman" w:hAnsi="Times New Roman" w:cs="Times New Roman"/>
          <w:color w:val="000000"/>
          <w:sz w:val="28"/>
          <w:szCs w:val="28"/>
        </w:rPr>
      </w:pPr>
      <w:r w:rsidRPr="003A7932">
        <w:rPr>
          <w:rFonts w:ascii="Times New Roman" w:eastAsia="Times New Roman" w:hAnsi="Times New Roman" w:cs="Times New Roman"/>
          <w:color w:val="000000"/>
          <w:sz w:val="28"/>
          <w:szCs w:val="28"/>
          <w:shd w:val="clear" w:color="auto" w:fill="FFFFFF"/>
        </w:rPr>
        <w:t xml:space="preserve">После прочтения рассказов, я беседовала с детьми и выяснила, что знают </w:t>
      </w:r>
      <w:r>
        <w:rPr>
          <w:rFonts w:ascii="Times New Roman" w:eastAsia="Times New Roman" w:hAnsi="Times New Roman" w:cs="Times New Roman"/>
          <w:color w:val="000000"/>
          <w:sz w:val="28"/>
          <w:szCs w:val="28"/>
          <w:shd w:val="clear" w:color="auto" w:fill="FFFFFF"/>
        </w:rPr>
        <w:t>н</w:t>
      </w:r>
      <w:r w:rsidRPr="003A7932">
        <w:rPr>
          <w:rFonts w:ascii="Times New Roman" w:eastAsia="Times New Roman" w:hAnsi="Times New Roman" w:cs="Times New Roman"/>
          <w:color w:val="000000"/>
          <w:sz w:val="28"/>
          <w:szCs w:val="28"/>
          <w:shd w:val="clear" w:color="auto" w:fill="FFFFFF"/>
        </w:rPr>
        <w:t>аши воспитанники о героях войны, кого в наши дни можно назвать</w:t>
      </w:r>
      <w:r>
        <w:rPr>
          <w:rFonts w:ascii="Times New Roman" w:eastAsia="Times New Roman" w:hAnsi="Times New Roman" w:cs="Times New Roman"/>
          <w:color w:val="000000"/>
          <w:sz w:val="28"/>
          <w:szCs w:val="28"/>
          <w:shd w:val="clear" w:color="auto" w:fill="FFFFFF"/>
        </w:rPr>
        <w:t xml:space="preserve"> г</w:t>
      </w:r>
      <w:r w:rsidRPr="003A7932">
        <w:rPr>
          <w:rFonts w:ascii="Times New Roman" w:eastAsia="Times New Roman" w:hAnsi="Times New Roman" w:cs="Times New Roman"/>
          <w:color w:val="000000"/>
          <w:sz w:val="28"/>
          <w:szCs w:val="28"/>
          <w:shd w:val="clear" w:color="auto" w:fill="FFFFFF"/>
        </w:rPr>
        <w:t>ероем.</w:t>
      </w:r>
      <w:r w:rsidRPr="00F80F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3A7932">
        <w:rPr>
          <w:rFonts w:ascii="Times New Roman" w:eastAsia="Times New Roman" w:hAnsi="Times New Roman" w:cs="Times New Roman"/>
          <w:color w:val="000000"/>
          <w:sz w:val="28"/>
          <w:szCs w:val="28"/>
        </w:rPr>
        <w:t> </w:t>
      </w:r>
    </w:p>
    <w:p w:rsidR="00157E85" w:rsidRDefault="0084197C" w:rsidP="0084197C">
      <w:pPr>
        <w:ind w:left="851"/>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extent cx="3558797" cy="2371725"/>
            <wp:effectExtent l="19050" t="0" r="3553" b="0"/>
            <wp:docPr id="11" name="Рисунок 11" descr="C:\Users\Home PC\Desktop\фото\освобождение Таганрога 30 августа\DSC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 PC\Desktop\фото\освобождение Таганрога 30 августа\DSC_0268.JPG"/>
                    <pic:cNvPicPr>
                      <a:picLocks noChangeAspect="1" noChangeArrowheads="1"/>
                    </pic:cNvPicPr>
                  </pic:nvPicPr>
                  <pic:blipFill>
                    <a:blip r:embed="rId19" cstate="print"/>
                    <a:srcRect/>
                    <a:stretch>
                      <a:fillRect/>
                    </a:stretch>
                  </pic:blipFill>
                  <pic:spPr bwMode="auto">
                    <a:xfrm>
                      <a:off x="0" y="0"/>
                      <a:ext cx="3563546" cy="2374890"/>
                    </a:xfrm>
                    <a:prstGeom prst="rect">
                      <a:avLst/>
                    </a:prstGeom>
                    <a:noFill/>
                    <a:ln w="9525">
                      <a:noFill/>
                      <a:miter lim="800000"/>
                      <a:headEnd/>
                      <a:tailEnd/>
                    </a:ln>
                  </pic:spPr>
                </pic:pic>
              </a:graphicData>
            </a:graphic>
          </wp:inline>
        </w:drawing>
      </w:r>
      <w:r w:rsidRPr="003A7932">
        <w:rPr>
          <w:rFonts w:ascii="Times New Roman" w:eastAsia="Times New Roman" w:hAnsi="Times New Roman" w:cs="Times New Roman"/>
          <w:color w:val="000000"/>
          <w:sz w:val="28"/>
          <w:szCs w:val="28"/>
        </w:rPr>
        <w:br/>
      </w:r>
      <w:r w:rsidRPr="009C539B">
        <w:rPr>
          <w:rFonts w:ascii="Times New Roman" w:eastAsia="Times New Roman" w:hAnsi="Times New Roman" w:cs="Times New Roman"/>
          <w:b/>
          <w:color w:val="000000"/>
          <w:sz w:val="28"/>
          <w:szCs w:val="28"/>
          <w:shd w:val="clear" w:color="auto" w:fill="FFFFFF"/>
        </w:rPr>
        <w:t xml:space="preserve">Вывод. </w:t>
      </w:r>
      <w:r w:rsidRPr="003A7932">
        <w:rPr>
          <w:rFonts w:ascii="Times New Roman" w:eastAsia="Times New Roman" w:hAnsi="Times New Roman" w:cs="Times New Roman"/>
          <w:color w:val="000000"/>
          <w:sz w:val="28"/>
          <w:szCs w:val="28"/>
          <w:shd w:val="clear" w:color="auto" w:fill="FFFFFF"/>
        </w:rPr>
        <w:t>На мой взгляд, важное и необходимое условие успеха в педагогической деятельности – любовь к своей профессии, детям.</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Любить детей нужно за то, что они есть, дети с благодарностью отзовутся на любовь и веру в них.</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 xml:space="preserve">По моему мнению, организовывать жизнь детей в детском саду следует так, чтобы каждый день и час открывал им что-то, новое, развивал их ум, формировал основы личности, приносил успех, и тогда работа педагога будет </w:t>
      </w:r>
      <w:r w:rsidRPr="003A7932">
        <w:rPr>
          <w:rFonts w:ascii="Times New Roman" w:eastAsia="Times New Roman" w:hAnsi="Times New Roman" w:cs="Times New Roman"/>
          <w:color w:val="000000"/>
          <w:sz w:val="28"/>
          <w:szCs w:val="28"/>
          <w:shd w:val="clear" w:color="auto" w:fill="FFFFFF"/>
        </w:rPr>
        <w:lastRenderedPageBreak/>
        <w:t>успешной и плодотворной.</w:t>
      </w:r>
      <w:r w:rsidRPr="003A7932">
        <w:rPr>
          <w:rFonts w:ascii="Times New Roman" w:eastAsia="Times New Roman" w:hAnsi="Times New Roman" w:cs="Times New Roman"/>
          <w:color w:val="000000"/>
          <w:sz w:val="28"/>
          <w:szCs w:val="28"/>
        </w:rPr>
        <w:br/>
      </w:r>
    </w:p>
    <w:p w:rsidR="0084197C" w:rsidRPr="003A7932" w:rsidRDefault="0084197C" w:rsidP="0084197C">
      <w:pPr>
        <w:ind w:left="851"/>
        <w:rPr>
          <w:rFonts w:ascii="Times New Roman" w:hAnsi="Times New Roman" w:cs="Times New Roman"/>
          <w:color w:val="000000"/>
          <w:sz w:val="28"/>
          <w:szCs w:val="28"/>
          <w:shd w:val="clear" w:color="auto" w:fill="FFFFFF"/>
        </w:rPr>
      </w:pPr>
      <w:r w:rsidRPr="003A7932">
        <w:rPr>
          <w:rFonts w:ascii="Times New Roman" w:eastAsia="Times New Roman" w:hAnsi="Times New Roman" w:cs="Times New Roman"/>
          <w:b/>
          <w:bCs/>
          <w:color w:val="000000"/>
          <w:sz w:val="28"/>
          <w:szCs w:val="28"/>
        </w:rPr>
        <w:t>Диагностика.</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По итогам диагностики дети овладели, знаниями, усвоенными на занятиях и в повседневной жизни по нравственно-патриотическому воспитанию.</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Проявляют активный интерес к прошлому и настоящему своего народа, своей семьи, родного города, поселка. Знают некоторые сведения об истории, достопримечательностях, знаменитых людях.</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Имеют представления о природных богатствах края.</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Проявляют интерес к стране, в которой живут.</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Выражают положительное отношение к миру, к своему городу, поселку, дружбе, ко всему живому.</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Стали внимательны к эмоциональному состоянию других, проявляют сочувствие, активно выражают готовность помочь.</w:t>
      </w:r>
      <w:r w:rsidRPr="003A7932">
        <w:rPr>
          <w:rFonts w:ascii="Times New Roman" w:eastAsia="Times New Roman" w:hAnsi="Times New Roman" w:cs="Times New Roman"/>
          <w:color w:val="000000"/>
          <w:sz w:val="28"/>
          <w:szCs w:val="28"/>
        </w:rPr>
        <w:br/>
      </w:r>
      <w:r w:rsidRPr="003A7932">
        <w:rPr>
          <w:rFonts w:ascii="Times New Roman" w:eastAsia="Times New Roman" w:hAnsi="Times New Roman" w:cs="Times New Roman"/>
          <w:color w:val="000000"/>
          <w:sz w:val="28"/>
          <w:szCs w:val="28"/>
          <w:shd w:val="clear" w:color="auto" w:fill="FFFFFF"/>
        </w:rPr>
        <w:t>Осуществляют элементарный самоконтроль.</w:t>
      </w:r>
    </w:p>
    <w:p w:rsidR="0084197C" w:rsidRPr="003A7932" w:rsidRDefault="0084197C" w:rsidP="0084197C">
      <w:pPr>
        <w:ind w:left="851"/>
        <w:rPr>
          <w:rFonts w:ascii="Times New Roman" w:hAnsi="Times New Roman" w:cs="Times New Roman"/>
          <w:color w:val="000000"/>
          <w:sz w:val="28"/>
          <w:szCs w:val="28"/>
          <w:shd w:val="clear" w:color="auto" w:fill="FFFFFF"/>
        </w:rPr>
      </w:pPr>
    </w:p>
    <w:p w:rsidR="0084197C" w:rsidRPr="003A7932" w:rsidRDefault="0084197C" w:rsidP="0084197C">
      <w:pPr>
        <w:ind w:left="851"/>
        <w:rPr>
          <w:rFonts w:ascii="Times New Roman" w:hAnsi="Times New Roman" w:cs="Times New Roman"/>
          <w:color w:val="000000"/>
          <w:sz w:val="28"/>
          <w:szCs w:val="28"/>
          <w:shd w:val="clear" w:color="auto" w:fill="FFFFFF"/>
        </w:rPr>
      </w:pPr>
    </w:p>
    <w:p w:rsidR="0084197C" w:rsidRPr="003A7932" w:rsidRDefault="0084197C" w:rsidP="0084197C">
      <w:pPr>
        <w:ind w:left="851"/>
        <w:rPr>
          <w:rFonts w:ascii="Times New Roman" w:hAnsi="Times New Roman" w:cs="Times New Roman"/>
          <w:color w:val="000000"/>
          <w:sz w:val="28"/>
          <w:szCs w:val="28"/>
          <w:shd w:val="clear" w:color="auto" w:fill="FFFFFF"/>
        </w:rPr>
      </w:pPr>
    </w:p>
    <w:p w:rsidR="0084197C" w:rsidRPr="003A7932" w:rsidRDefault="0084197C" w:rsidP="0084197C">
      <w:pPr>
        <w:ind w:left="851"/>
        <w:rPr>
          <w:rFonts w:ascii="Times New Roman" w:hAnsi="Times New Roman" w:cs="Times New Roman"/>
          <w:color w:val="000000"/>
          <w:sz w:val="28"/>
          <w:szCs w:val="28"/>
          <w:shd w:val="clear" w:color="auto" w:fill="FFFFFF"/>
        </w:rPr>
      </w:pPr>
    </w:p>
    <w:p w:rsidR="0084197C" w:rsidRPr="003A7932" w:rsidRDefault="0084197C" w:rsidP="0084197C">
      <w:pPr>
        <w:ind w:left="851"/>
        <w:rPr>
          <w:rFonts w:ascii="Times New Roman" w:hAnsi="Times New Roman" w:cs="Times New Roman"/>
          <w:color w:val="000000"/>
          <w:sz w:val="28"/>
          <w:szCs w:val="28"/>
          <w:shd w:val="clear" w:color="auto" w:fill="FFFFFF"/>
        </w:rPr>
      </w:pPr>
    </w:p>
    <w:p w:rsidR="0084197C" w:rsidRPr="003A7932" w:rsidRDefault="0084197C" w:rsidP="0084197C">
      <w:pPr>
        <w:ind w:left="851"/>
        <w:rPr>
          <w:rFonts w:ascii="Times New Roman" w:hAnsi="Times New Roman" w:cs="Times New Roman"/>
          <w:color w:val="000000"/>
          <w:sz w:val="28"/>
          <w:szCs w:val="28"/>
          <w:shd w:val="clear" w:color="auto" w:fill="FFFFFF"/>
        </w:rPr>
      </w:pPr>
    </w:p>
    <w:p w:rsidR="0084197C" w:rsidRPr="003A7932" w:rsidRDefault="0084197C" w:rsidP="0084197C">
      <w:pPr>
        <w:ind w:left="851"/>
        <w:rPr>
          <w:rFonts w:ascii="Times New Roman" w:hAnsi="Times New Roman" w:cs="Times New Roman"/>
          <w:color w:val="000000"/>
          <w:sz w:val="28"/>
          <w:szCs w:val="28"/>
          <w:shd w:val="clear" w:color="auto" w:fill="FFFFFF"/>
        </w:rPr>
      </w:pPr>
    </w:p>
    <w:p w:rsidR="0084197C" w:rsidRPr="003A7932" w:rsidRDefault="0084197C" w:rsidP="0084197C">
      <w:pPr>
        <w:ind w:left="851"/>
        <w:rPr>
          <w:rFonts w:ascii="Times New Roman" w:hAnsi="Times New Roman" w:cs="Times New Roman"/>
          <w:color w:val="000000"/>
          <w:sz w:val="28"/>
          <w:szCs w:val="28"/>
          <w:shd w:val="clear" w:color="auto" w:fill="FFFFFF"/>
        </w:rPr>
      </w:pPr>
    </w:p>
    <w:p w:rsidR="003275B3" w:rsidRDefault="003275B3"/>
    <w:sectPr w:rsidR="003275B3" w:rsidSect="00463E0A">
      <w:pgSz w:w="11906" w:h="16838"/>
      <w:pgMar w:top="709"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4197C"/>
    <w:rsid w:val="00157E85"/>
    <w:rsid w:val="003275B3"/>
    <w:rsid w:val="00463E0A"/>
    <w:rsid w:val="005B2A17"/>
    <w:rsid w:val="00763233"/>
    <w:rsid w:val="0084197C"/>
    <w:rsid w:val="00A077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2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19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19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98B78-2E50-4AF9-B202-6940AB6EF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2635</Words>
  <Characters>15022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6</cp:revision>
  <dcterms:created xsi:type="dcterms:W3CDTF">2016-02-09T17:30:00Z</dcterms:created>
  <dcterms:modified xsi:type="dcterms:W3CDTF">2016-02-10T18:53:00Z</dcterms:modified>
</cp:coreProperties>
</file>