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D2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A67D2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№97 «Голубок»</w:t>
      </w:r>
    </w:p>
    <w:p w:rsidR="00CB3540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9658FB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9658F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CA67D2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7D2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7D2" w:rsidRPr="009658FB" w:rsidRDefault="009658FB" w:rsidP="00CA6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9E5E4" wp14:editId="01A5354C">
            <wp:extent cx="5000625" cy="2609850"/>
            <wp:effectExtent l="0" t="0" r="0" b="0"/>
            <wp:docPr id="2" name="Рисунок 2" descr="C:\Users\Барон Брамбеус\Desktop\0016-001-Spasibo-za-vnim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рон Брамбеус\Desktop\0016-001-Spasibo-za-vniman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554" cy="26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D2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7D2" w:rsidRPr="00465C1B" w:rsidRDefault="00CA67D2" w:rsidP="00465C1B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465C1B">
        <w:rPr>
          <w:rFonts w:ascii="Times New Roman" w:hAnsi="Times New Roman" w:cs="Times New Roman"/>
          <w:b/>
          <w:i/>
          <w:sz w:val="48"/>
          <w:szCs w:val="48"/>
          <w:u w:val="single"/>
        </w:rPr>
        <w:t>Здоровье сберегающие технолог</w:t>
      </w:r>
      <w:r w:rsidR="00465C1B" w:rsidRPr="00465C1B">
        <w:rPr>
          <w:rFonts w:ascii="Times New Roman" w:hAnsi="Times New Roman" w:cs="Times New Roman"/>
          <w:b/>
          <w:i/>
          <w:sz w:val="48"/>
          <w:szCs w:val="48"/>
          <w:u w:val="single"/>
        </w:rPr>
        <w:t>ии в группе с детьми с ОВЗ</w:t>
      </w:r>
    </w:p>
    <w:p w:rsidR="00CA67D2" w:rsidRPr="009658FB" w:rsidRDefault="00CA67D2" w:rsidP="00CA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7D2" w:rsidRPr="009658FB" w:rsidRDefault="00CA67D2" w:rsidP="00CA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7D2" w:rsidRPr="009658FB" w:rsidRDefault="00CA67D2" w:rsidP="00CA67D2">
      <w:pPr>
        <w:jc w:val="right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CA67D2" w:rsidRPr="009658FB" w:rsidRDefault="00CA67D2" w:rsidP="00CA67D2">
      <w:pPr>
        <w:jc w:val="right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>Воспитатель гр. № 7</w:t>
      </w:r>
    </w:p>
    <w:p w:rsidR="00CA67D2" w:rsidRPr="009658FB" w:rsidRDefault="00CA67D2" w:rsidP="00CA67D2">
      <w:pPr>
        <w:jc w:val="right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 xml:space="preserve"> Ковальчук </w:t>
      </w:r>
      <w:proofErr w:type="spellStart"/>
      <w:r w:rsidRPr="009658FB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 w:rsidRPr="00965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8FB">
        <w:rPr>
          <w:rFonts w:ascii="Times New Roman" w:hAnsi="Times New Roman" w:cs="Times New Roman"/>
          <w:sz w:val="28"/>
          <w:szCs w:val="28"/>
        </w:rPr>
        <w:t>Джамилевна</w:t>
      </w:r>
      <w:proofErr w:type="spellEnd"/>
    </w:p>
    <w:p w:rsidR="00CA67D2" w:rsidRPr="009658FB" w:rsidRDefault="00CA67D2" w:rsidP="00CA6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7D2" w:rsidRPr="009658FB" w:rsidRDefault="00CA67D2" w:rsidP="00CA67D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67D2" w:rsidRPr="009658FB" w:rsidRDefault="00CA67D2" w:rsidP="00CA6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7D2" w:rsidRPr="009658FB" w:rsidRDefault="00CA67D2" w:rsidP="00CA6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FB">
        <w:rPr>
          <w:rFonts w:ascii="Times New Roman" w:hAnsi="Times New Roman" w:cs="Times New Roman"/>
          <w:sz w:val="28"/>
          <w:szCs w:val="28"/>
        </w:rPr>
        <w:t>Волжский, 2016</w:t>
      </w:r>
    </w:p>
    <w:p w:rsidR="00CA67D2" w:rsidRDefault="00CA67D2" w:rsidP="00CA67D2">
      <w:pPr>
        <w:jc w:val="center"/>
      </w:pPr>
    </w:p>
    <w:p w:rsidR="003A65FA" w:rsidRPr="009658FB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rPr>
          <w:rStyle w:val="a4"/>
          <w:color w:val="2B2B2B"/>
          <w:sz w:val="40"/>
          <w:szCs w:val="40"/>
        </w:rPr>
      </w:pPr>
      <w:r w:rsidRPr="009658FB">
        <w:rPr>
          <w:rStyle w:val="a4"/>
          <w:color w:val="2B2B2B"/>
          <w:sz w:val="40"/>
          <w:szCs w:val="40"/>
        </w:rPr>
        <w:t>Что такое</w:t>
      </w:r>
      <w:r w:rsidRPr="009658FB">
        <w:rPr>
          <w:rStyle w:val="apple-converted-space"/>
          <w:b/>
          <w:bCs/>
          <w:color w:val="2B2B2B"/>
          <w:sz w:val="40"/>
          <w:szCs w:val="40"/>
        </w:rPr>
        <w:t> </w:t>
      </w:r>
      <w:proofErr w:type="spellStart"/>
      <w:r w:rsidRPr="009658FB">
        <w:rPr>
          <w:rStyle w:val="a4"/>
          <w:color w:val="2B2B2B"/>
          <w:sz w:val="40"/>
          <w:szCs w:val="40"/>
        </w:rPr>
        <w:t>здоровьесберегающие</w:t>
      </w:r>
      <w:proofErr w:type="spellEnd"/>
      <w:r w:rsidRPr="009658FB">
        <w:rPr>
          <w:rStyle w:val="apple-converted-space"/>
          <w:b/>
          <w:bCs/>
          <w:color w:val="2B2B2B"/>
          <w:sz w:val="40"/>
          <w:szCs w:val="40"/>
        </w:rPr>
        <w:t> </w:t>
      </w:r>
      <w:r w:rsidRPr="009658FB">
        <w:rPr>
          <w:rStyle w:val="a4"/>
          <w:color w:val="2B2B2B"/>
          <w:sz w:val="40"/>
          <w:szCs w:val="40"/>
        </w:rPr>
        <w:t>технологии?</w:t>
      </w:r>
    </w:p>
    <w:p w:rsidR="009658FB" w:rsidRPr="009658FB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2B2B2B"/>
          <w:sz w:val="40"/>
          <w:szCs w:val="40"/>
        </w:rPr>
      </w:pP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Здоровье – это состояние физического и социального благополучия человека.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proofErr w:type="spellStart"/>
      <w:r w:rsidRPr="003A65FA">
        <w:rPr>
          <w:color w:val="2B2B2B"/>
          <w:sz w:val="28"/>
          <w:szCs w:val="28"/>
        </w:rPr>
        <w:t>Здоровьесберегающий</w:t>
      </w:r>
      <w:proofErr w:type="spellEnd"/>
      <w:r w:rsidRPr="003A65FA">
        <w:rPr>
          <w:color w:val="2B2B2B"/>
          <w:sz w:val="28"/>
          <w:szCs w:val="28"/>
        </w:rPr>
        <w:t xml:space="preserve"> процесс – это специально организованное, развивающееся во времени и в рамках определенной образовательной системы взаимодействие детей дошкольного возраста и педагогов, направленное на достижение целей </w:t>
      </w:r>
      <w:proofErr w:type="spellStart"/>
      <w:r w:rsidRPr="003A65FA">
        <w:rPr>
          <w:color w:val="2B2B2B"/>
          <w:sz w:val="28"/>
          <w:szCs w:val="28"/>
        </w:rPr>
        <w:t>здоровьесбережения</w:t>
      </w:r>
      <w:proofErr w:type="spellEnd"/>
      <w:r w:rsidRPr="003A65FA">
        <w:rPr>
          <w:color w:val="2B2B2B"/>
          <w:sz w:val="28"/>
          <w:szCs w:val="28"/>
        </w:rPr>
        <w:t xml:space="preserve"> и </w:t>
      </w:r>
      <w:proofErr w:type="spellStart"/>
      <w:r w:rsidRPr="003A65FA">
        <w:rPr>
          <w:color w:val="2B2B2B"/>
          <w:sz w:val="28"/>
          <w:szCs w:val="28"/>
        </w:rPr>
        <w:t>здоровьеобогащения</w:t>
      </w:r>
      <w:proofErr w:type="spellEnd"/>
      <w:r w:rsidRPr="003A65FA">
        <w:rPr>
          <w:color w:val="2B2B2B"/>
          <w:sz w:val="28"/>
          <w:szCs w:val="28"/>
        </w:rPr>
        <w:t xml:space="preserve"> в ходе образования, воспитания и обучения детей.</w:t>
      </w:r>
    </w:p>
    <w:p w:rsidR="009658FB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3A65FA">
        <w:rPr>
          <w:color w:val="2B2B2B"/>
          <w:sz w:val="28"/>
          <w:szCs w:val="28"/>
        </w:rPr>
        <w:t>этапность</w:t>
      </w:r>
      <w:proofErr w:type="spellEnd"/>
      <w:r w:rsidRPr="003A65FA">
        <w:rPr>
          <w:color w:val="2B2B2B"/>
          <w:sz w:val="28"/>
          <w:szCs w:val="28"/>
        </w:rPr>
        <w:t>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</w:t>
      </w:r>
      <w:r w:rsidR="009658FB">
        <w:rPr>
          <w:color w:val="2B2B2B"/>
          <w:sz w:val="28"/>
          <w:szCs w:val="28"/>
        </w:rPr>
        <w:t>ьности.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3A65FA">
        <w:rPr>
          <w:color w:val="2B2B2B"/>
          <w:sz w:val="28"/>
          <w:szCs w:val="28"/>
        </w:rPr>
        <w:t>критериальной</w:t>
      </w:r>
      <w:proofErr w:type="spellEnd"/>
      <w:r w:rsidRPr="003A65FA">
        <w:rPr>
          <w:color w:val="2B2B2B"/>
          <w:sz w:val="28"/>
          <w:szCs w:val="28"/>
        </w:rPr>
        <w:t xml:space="preserve"> оценки результатов.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В последние годы всё чаще поднимается вопрос о значимости </w:t>
      </w:r>
      <w:proofErr w:type="spellStart"/>
      <w:r w:rsidRPr="003A65FA">
        <w:rPr>
          <w:color w:val="2B2B2B"/>
          <w:sz w:val="28"/>
          <w:szCs w:val="28"/>
        </w:rPr>
        <w:t>здоровьесберегающих</w:t>
      </w:r>
      <w:proofErr w:type="spellEnd"/>
      <w:r w:rsidRPr="003A65FA">
        <w:rPr>
          <w:color w:val="2B2B2B"/>
          <w:sz w:val="28"/>
          <w:szCs w:val="28"/>
        </w:rPr>
        <w:t xml:space="preserve"> технологий в образовательном процессе. Любая педагогическая технология должна быть </w:t>
      </w:r>
      <w:proofErr w:type="spellStart"/>
      <w:r w:rsidRPr="003A65FA">
        <w:rPr>
          <w:color w:val="2B2B2B"/>
          <w:sz w:val="28"/>
          <w:szCs w:val="28"/>
        </w:rPr>
        <w:t>здоровьесберегающей</w:t>
      </w:r>
      <w:proofErr w:type="spellEnd"/>
      <w:r w:rsidRPr="003A65FA">
        <w:rPr>
          <w:color w:val="2B2B2B"/>
          <w:sz w:val="28"/>
          <w:szCs w:val="28"/>
        </w:rPr>
        <w:t>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proofErr w:type="spellStart"/>
      <w:r w:rsidRPr="003A65FA">
        <w:rPr>
          <w:color w:val="2B2B2B"/>
          <w:sz w:val="28"/>
          <w:szCs w:val="28"/>
        </w:rPr>
        <w:t>Здоровьесберегающие</w:t>
      </w:r>
      <w:proofErr w:type="spellEnd"/>
      <w:r w:rsidRPr="003A65FA">
        <w:rPr>
          <w:color w:val="2B2B2B"/>
          <w:sz w:val="28"/>
          <w:szCs w:val="28"/>
        </w:rPr>
        <w:t xml:space="preserve"> образовательные технологии – это система, </w:t>
      </w:r>
      <w:proofErr w:type="spellStart"/>
      <w:r w:rsidRPr="003A65FA">
        <w:rPr>
          <w:color w:val="2B2B2B"/>
          <w:sz w:val="28"/>
          <w:szCs w:val="28"/>
        </w:rPr>
        <w:t>воспитательно</w:t>
      </w:r>
      <w:proofErr w:type="spellEnd"/>
      <w:r w:rsidRPr="003A65FA">
        <w:rPr>
          <w:color w:val="2B2B2B"/>
          <w:sz w:val="28"/>
          <w:szCs w:val="28"/>
        </w:rPr>
        <w:t>-оздоровительных, коррекционных и профилактических мероприятий для сохранения, укрепления и развитии духовного, эмоционального, интеллектуального, личностного и физического здоровья дошкольников.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Основные составляющие этой системы: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. Организация рационального двигательного режима воспитанников.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. Непрерывный мониторинг состояния здоровья детей и своевременная помощь в коррекции возникающих отклонений.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. Организация рационального учебно-воспитательного процесса с учётом возрастных и индивидуальных особенностей детей с ОВЗ, а также в соответствии с санитарно-гигиеническими требованиями.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. Создание благоприятного </w:t>
      </w:r>
      <w:proofErr w:type="spellStart"/>
      <w:r w:rsidRPr="003A65FA">
        <w:rPr>
          <w:color w:val="2B2B2B"/>
          <w:sz w:val="28"/>
          <w:szCs w:val="28"/>
        </w:rPr>
        <w:t>психо</w:t>
      </w:r>
      <w:proofErr w:type="spellEnd"/>
      <w:r w:rsidRPr="003A65FA">
        <w:rPr>
          <w:color w:val="2B2B2B"/>
          <w:sz w:val="28"/>
          <w:szCs w:val="28"/>
        </w:rPr>
        <w:t>-эмоционального климата в образовательном учреждении для комфортного пребывания детей с ОВЗ.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При использовании </w:t>
      </w:r>
      <w:proofErr w:type="spellStart"/>
      <w:r w:rsidRPr="003A65FA">
        <w:rPr>
          <w:color w:val="2B2B2B"/>
          <w:sz w:val="28"/>
          <w:szCs w:val="28"/>
        </w:rPr>
        <w:t>здоровьесберегающих</w:t>
      </w:r>
      <w:proofErr w:type="spellEnd"/>
      <w:r w:rsidRPr="003A65FA">
        <w:rPr>
          <w:color w:val="2B2B2B"/>
          <w:sz w:val="28"/>
          <w:szCs w:val="28"/>
        </w:rPr>
        <w:t xml:space="preserve"> технологий в образовательном процессе необходимо соблюдать следующие принципы: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 не навреди!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 принцип непрерывности, т. е. систематически, постоянно;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lastRenderedPageBreak/>
        <w:t>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Важно отметить, что эффективность достижения целей </w:t>
      </w:r>
      <w:proofErr w:type="spellStart"/>
      <w:r w:rsidRPr="003A65FA">
        <w:rPr>
          <w:color w:val="2B2B2B"/>
          <w:sz w:val="28"/>
          <w:szCs w:val="28"/>
        </w:rPr>
        <w:t>здоровьесбережения</w:t>
      </w:r>
      <w:proofErr w:type="spellEnd"/>
      <w:r w:rsidRPr="003A65FA">
        <w:rPr>
          <w:color w:val="2B2B2B"/>
          <w:sz w:val="28"/>
          <w:szCs w:val="28"/>
        </w:rPr>
        <w:t xml:space="preserve"> зависит от совместной работы медиков, педагогов и родителей.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Виды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proofErr w:type="spellStart"/>
      <w:r w:rsidRPr="003A65FA">
        <w:rPr>
          <w:rStyle w:val="a4"/>
          <w:color w:val="2B2B2B"/>
          <w:sz w:val="28"/>
          <w:szCs w:val="28"/>
        </w:rPr>
        <w:t>здоровьесберегающих</w:t>
      </w:r>
      <w:proofErr w:type="spellEnd"/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rStyle w:val="a4"/>
          <w:color w:val="2B2B2B"/>
          <w:sz w:val="28"/>
          <w:szCs w:val="28"/>
        </w:rPr>
        <w:t>технологий используемые в работе с детьми с ОВЗ в нашей группе.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Технологии сохранения и стимулирования здоровья, коррекционные технологии.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Дыхательная гимнастика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color w:val="2B2B2B"/>
          <w:sz w:val="28"/>
          <w:szCs w:val="28"/>
        </w:rPr>
        <w:t>- это система упражнений на развитие речевого дыхания.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Дыхательная гимнастика направлена на решение следующих задач: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 насыщение организма кислородом, улучшение обменных процессов в организме;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 нормализация и улучшение психоэмоционального состояния организма;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-развитие силы, плавности и длительности выдоха.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В работе с детьми используем дыхательные упражнения с удлиненным, усиленным выдохом (вдох через нос).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Проводится в различных формах оздоровительной работы, во время гимнастики, после дневного сна, на физ. минутках.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Используется в процессе непосредственно образовательной деятельности (НОД), в хорошо проветриваемом помещении через час после приема пищи.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Динамические паузы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rStyle w:val="a4"/>
          <w:color w:val="2B2B2B"/>
          <w:sz w:val="28"/>
          <w:szCs w:val="28"/>
        </w:rPr>
        <w:t>–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color w:val="2B2B2B"/>
          <w:sz w:val="28"/>
          <w:szCs w:val="28"/>
        </w:rPr>
        <w:t>использование</w:t>
      </w:r>
      <w:r w:rsidRPr="003A65FA">
        <w:rPr>
          <w:rStyle w:val="apple-converted-space"/>
          <w:color w:val="2B2B2B"/>
          <w:sz w:val="28"/>
          <w:szCs w:val="28"/>
        </w:rPr>
        <w:t> </w:t>
      </w:r>
      <w:r w:rsidRPr="003A65FA">
        <w:rPr>
          <w:rStyle w:val="a4"/>
          <w:color w:val="2B2B2B"/>
          <w:sz w:val="28"/>
          <w:szCs w:val="28"/>
        </w:rPr>
        <w:t>физкультминуток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color w:val="2B2B2B"/>
          <w:sz w:val="28"/>
          <w:szCs w:val="28"/>
        </w:rPr>
        <w:t>во время проведения организованной образовательной деятельности способствует снижению утомляемости у детей, а также активизируется мышление и повышается умственная работоспособность.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Используется с элементами гимнастики для глаз и дыхательной гимнастики.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Общеукрепляющая гимнастика</w:t>
      </w:r>
      <w:r w:rsidRPr="003A65FA">
        <w:rPr>
          <w:color w:val="2B2B2B"/>
          <w:sz w:val="28"/>
          <w:szCs w:val="28"/>
        </w:rPr>
        <w:t> – это организованное общение детей в процессе двигательной деятельности.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собирается внимание, дисциплинируется поведение. (Утренняя гимнастика перед завтраком).</w:t>
      </w: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Гимнастика пробуждения</w:t>
      </w:r>
      <w:r w:rsidRPr="003A65FA">
        <w:rPr>
          <w:color w:val="2B2B2B"/>
          <w:sz w:val="28"/>
          <w:szCs w:val="28"/>
        </w:rPr>
        <w:t xml:space="preserve"> проводится после дневного сна для запуска всех жизненно важных процессов организма. Является хорошим стимулом для  поднятия настроения, бодрости, для профилактики нарушений </w:t>
      </w:r>
      <w:r w:rsidRPr="003A65FA">
        <w:rPr>
          <w:color w:val="2B2B2B"/>
          <w:sz w:val="28"/>
          <w:szCs w:val="28"/>
        </w:rPr>
        <w:lastRenderedPageBreak/>
        <w:t>осанки и плоскостопия. Проводится ежедневно (упражнения в кровати, «дорожки здоровья»).</w:t>
      </w:r>
    </w:p>
    <w:p w:rsidR="009658FB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9658FB" w:rsidRPr="003A65FA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36"/>
          <w:szCs w:val="36"/>
        </w:rPr>
      </w:pPr>
      <w:r w:rsidRPr="009658FB">
        <w:rPr>
          <w:rStyle w:val="a4"/>
          <w:color w:val="2B2B2B"/>
          <w:sz w:val="36"/>
          <w:szCs w:val="36"/>
        </w:rPr>
        <w:t>Развитие мелкой моторики.</w:t>
      </w: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36"/>
          <w:szCs w:val="36"/>
        </w:rPr>
      </w:pPr>
    </w:p>
    <w:p w:rsidR="009658FB" w:rsidRPr="009658FB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color w:val="2B2B2B"/>
          <w:sz w:val="36"/>
          <w:szCs w:val="36"/>
        </w:rPr>
      </w:pPr>
      <w:r>
        <w:rPr>
          <w:noProof/>
          <w:color w:val="2B2B2B"/>
          <w:sz w:val="36"/>
          <w:szCs w:val="36"/>
        </w:rPr>
        <w:drawing>
          <wp:inline distT="0" distB="0" distL="0" distR="0">
            <wp:extent cx="4133850" cy="3100388"/>
            <wp:effectExtent l="0" t="0" r="0" b="5080"/>
            <wp:docPr id="4" name="Рисунок 4" descr="C:\Users\Барон Брамбеус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рон Брамбеус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26" cy="31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Задачи: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-повышение работоспособности коры головного мозга;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-развитие активной речи ребенка.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1)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rStyle w:val="a4"/>
          <w:color w:val="2B2B2B"/>
          <w:sz w:val="28"/>
          <w:szCs w:val="28"/>
        </w:rPr>
        <w:t>Пальчиковая гимнастика.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 Развитие ребёнка связано с развитием движений пальцев рук.  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 </w:t>
      </w:r>
      <w:proofErr w:type="gramStart"/>
      <w:r w:rsidRPr="003A65FA">
        <w:rPr>
          <w:color w:val="2B2B2B"/>
          <w:sz w:val="28"/>
          <w:szCs w:val="28"/>
        </w:rPr>
        <w:t xml:space="preserve">Даже в фольклоре существует масса </w:t>
      </w:r>
      <w:proofErr w:type="spellStart"/>
      <w:r w:rsidRPr="003A65FA">
        <w:rPr>
          <w:color w:val="2B2B2B"/>
          <w:sz w:val="28"/>
          <w:szCs w:val="28"/>
        </w:rPr>
        <w:t>потешек</w:t>
      </w:r>
      <w:proofErr w:type="spellEnd"/>
      <w:r w:rsidRPr="003A65FA">
        <w:rPr>
          <w:color w:val="2B2B2B"/>
          <w:sz w:val="28"/>
          <w:szCs w:val="28"/>
        </w:rPr>
        <w:t>, в которых сочетается речь с движением рук.</w:t>
      </w:r>
      <w:proofErr w:type="gramEnd"/>
      <w:r w:rsidRPr="003A65FA">
        <w:rPr>
          <w:color w:val="2B2B2B"/>
          <w:sz w:val="28"/>
          <w:szCs w:val="28"/>
        </w:rPr>
        <w:t xml:space="preserve"> Видимо, уже в древности была подмечена взаимосвязь этих процессов. У детей с задержкой речевого развития очень часто наблюдается недостаточность двигательной сферы, в том числе недостаточная координация мелкой моторики пальцев рук. У таких детей развитие движений пальцев подготовит почву для последующего формирования речи</w:t>
      </w:r>
      <w:proofErr w:type="gramStart"/>
      <w:r w:rsidRPr="003A65FA">
        <w:rPr>
          <w:color w:val="2B2B2B"/>
          <w:sz w:val="28"/>
          <w:szCs w:val="28"/>
        </w:rPr>
        <w:t>.</w:t>
      </w:r>
      <w:proofErr w:type="gramEnd"/>
      <w:r w:rsidRPr="003A65FA">
        <w:rPr>
          <w:color w:val="2B2B2B"/>
          <w:sz w:val="28"/>
          <w:szCs w:val="28"/>
        </w:rPr>
        <w:t xml:space="preserve"> (</w:t>
      </w:r>
      <w:proofErr w:type="gramStart"/>
      <w:r w:rsidRPr="003A65FA">
        <w:rPr>
          <w:color w:val="2B2B2B"/>
          <w:sz w:val="28"/>
          <w:szCs w:val="28"/>
        </w:rPr>
        <w:t>и</w:t>
      </w:r>
      <w:proofErr w:type="gramEnd"/>
      <w:r w:rsidRPr="003A65FA">
        <w:rPr>
          <w:color w:val="2B2B2B"/>
          <w:sz w:val="28"/>
          <w:szCs w:val="28"/>
        </w:rPr>
        <w:t>гры и упражнения с перчатками и т. д.)</w:t>
      </w: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Развитие мелкой моторики проводится ежедневно, в любое удобное время, а также и в НОД.</w:t>
      </w:r>
    </w:p>
    <w:p w:rsidR="009658FB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lastRenderedPageBreak/>
        <w:t>СУ-ДЖОК-терапия</w:t>
      </w:r>
    </w:p>
    <w:p w:rsidR="009658FB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</w:p>
    <w:p w:rsidR="009658FB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color w:val="2B2B2B"/>
          <w:sz w:val="28"/>
          <w:szCs w:val="28"/>
        </w:rPr>
      </w:pPr>
      <w:r>
        <w:rPr>
          <w:noProof/>
          <w:color w:val="2B2B2B"/>
          <w:sz w:val="28"/>
          <w:szCs w:val="28"/>
        </w:rPr>
        <w:drawing>
          <wp:inline distT="0" distB="0" distL="0" distR="0" wp14:anchorId="68E9FF68" wp14:editId="73F82B32">
            <wp:extent cx="4505325" cy="3376965"/>
            <wp:effectExtent l="0" t="0" r="0" b="0"/>
            <wp:docPr id="1" name="Рисунок 1" descr="C:\Users\Барон Брамбеус\Desktop\detsad-242547-141123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он Брамбеус\Desktop\detsad-242547-1411231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FB" w:rsidRPr="003A65FA" w:rsidRDefault="009658FB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Метод терапии су-</w:t>
      </w:r>
      <w:proofErr w:type="spellStart"/>
      <w:r w:rsidRPr="003A65FA">
        <w:rPr>
          <w:color w:val="2B2B2B"/>
          <w:sz w:val="28"/>
          <w:szCs w:val="28"/>
        </w:rPr>
        <w:t>джок</w:t>
      </w:r>
      <w:proofErr w:type="spellEnd"/>
      <w:r w:rsidRPr="003A65FA">
        <w:rPr>
          <w:color w:val="2B2B2B"/>
          <w:sz w:val="28"/>
          <w:szCs w:val="28"/>
        </w:rPr>
        <w:t xml:space="preserve">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Су-</w:t>
      </w:r>
      <w:proofErr w:type="spellStart"/>
      <w:r w:rsidRPr="003A65FA">
        <w:rPr>
          <w:color w:val="2B2B2B"/>
          <w:sz w:val="28"/>
          <w:szCs w:val="28"/>
        </w:rPr>
        <w:t>джок</w:t>
      </w:r>
      <w:proofErr w:type="spellEnd"/>
      <w:r w:rsidRPr="003A65FA">
        <w:rPr>
          <w:color w:val="2B2B2B"/>
          <w:sz w:val="28"/>
          <w:szCs w:val="28"/>
        </w:rPr>
        <w:t xml:space="preserve"> – это не знахарство и не целительская практика, это метод, проверенный исследованиями и доказавший свою эффективность и безопасность.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Воздействие на точки стоп осуществляется во время хождения по ребристым дорожкам, коврикам с пуговицами, «тропа здоровья»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теплового эффекта.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Используется в течение всего дня, после сна, и непосредственно в образовательной деятельности.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Упражнения для глаз</w:t>
      </w:r>
      <w:r w:rsidRPr="003A65FA">
        <w:rPr>
          <w:color w:val="2B2B2B"/>
          <w:sz w:val="28"/>
          <w:szCs w:val="28"/>
        </w:rPr>
        <w:t> проводятся с целью укрепления мышц глазного</w:t>
      </w: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Используется в любое свободное время, во время занятий для снятия зрительной нагрузки.</w:t>
      </w: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5F1AB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5F1ABA" w:rsidRPr="003A65F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lastRenderedPageBreak/>
        <w:t>Формирование культурно-гигиенических навыков.</w:t>
      </w:r>
    </w:p>
    <w:p w:rsidR="005F1ABA" w:rsidRPr="003A65F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Воспитание у детей привычек к чистоте, порядку, навыков культуры еды, как необъемлемой части культуры поведения. Задача эта сложная, требующая систематичности, большого терпения, единства требований со стороны взрослых. Необходимо сделать этот процесс доступным, интересным, увлекательным.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Обширное умывание (руки до локтя, воротниковая зона и лицо) является частью КГН, эффективное расслабляющее и закаливающее мероприятие.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Релаксация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rStyle w:val="a4"/>
          <w:color w:val="2B2B2B"/>
          <w:sz w:val="28"/>
          <w:szCs w:val="28"/>
        </w:rPr>
        <w:t>–</w:t>
      </w:r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color w:val="2B2B2B"/>
          <w:sz w:val="28"/>
          <w:szCs w:val="28"/>
        </w:rPr>
        <w:t>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Релаксация –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 Большинство детей правильно воспринимают эти упражнения, хорошо расслабляются. Об этом позволяет судить внешний вид ребенка: спокойное выражение его лица, ровное ритмичное дыхание, вялые послушные руки, которые тяжело падают, у некоторых появление зевоты, сонливое состояние и т.д.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Проводится в любом подходящем, проветриваемом помещении. Использование зависит от состояния детей.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Самомассаж</w:t>
      </w:r>
      <w:r w:rsidRPr="003A65FA">
        <w:rPr>
          <w:rStyle w:val="apple-converted-space"/>
          <w:color w:val="2B2B2B"/>
          <w:sz w:val="28"/>
          <w:szCs w:val="28"/>
        </w:rPr>
        <w:t> </w:t>
      </w:r>
      <w:r w:rsidRPr="003A65FA">
        <w:rPr>
          <w:color w:val="2B2B2B"/>
          <w:sz w:val="28"/>
          <w:szCs w:val="28"/>
        </w:rPr>
        <w:t xml:space="preserve">– это массаж, выполняемый  самостоятельно. Это дозированное механическое раздражение тела человека, выполняемое  руками с помощью специального оборудования: массажные мячики, грецкие орехи, прополис, бусы, бигуди, деревянные </w:t>
      </w:r>
      <w:proofErr w:type="spellStart"/>
      <w:r w:rsidRPr="003A65FA">
        <w:rPr>
          <w:color w:val="2B2B2B"/>
          <w:sz w:val="28"/>
          <w:szCs w:val="28"/>
        </w:rPr>
        <w:t>массажеры</w:t>
      </w:r>
      <w:proofErr w:type="spellEnd"/>
      <w:r w:rsidRPr="003A65FA">
        <w:rPr>
          <w:color w:val="2B2B2B"/>
          <w:sz w:val="28"/>
          <w:szCs w:val="28"/>
        </w:rPr>
        <w:t xml:space="preserve">, </w:t>
      </w:r>
      <w:proofErr w:type="spellStart"/>
      <w:r w:rsidRPr="003A65FA">
        <w:rPr>
          <w:color w:val="2B2B2B"/>
          <w:sz w:val="28"/>
          <w:szCs w:val="28"/>
        </w:rPr>
        <w:t>массажеры</w:t>
      </w:r>
      <w:proofErr w:type="spellEnd"/>
      <w:r w:rsidRPr="003A65FA">
        <w:rPr>
          <w:color w:val="2B2B2B"/>
          <w:sz w:val="28"/>
          <w:szCs w:val="28"/>
        </w:rPr>
        <w:t> с горохом, фасолью.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Самомассаж стимулирует  обменные процессы в мышечной ткани, усиливает кровообращение в мышцах, улучшает питание тканей, снабжая  их кислородом. Самомассаж способствует приобретению знаний о строении собственного тела, стимулирует развитие речи и  увеличивает словарный запас.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lastRenderedPageBreak/>
        <w:t>Проводится в течение дня, и в физкультурно-оздоровительной работе.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Песочная терапия</w:t>
      </w:r>
    </w:p>
    <w:p w:rsid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Игры с песком – одна из форм естественной активности ребенка. Принцип «терапии песком» был предложен Карлом Густавом Юнгом, основателем аналитической терапии. Быть может, естественная потребность человека «возиться» с песком и сама его структура подсказали великому Юнгу эту идею. (Постройки из песка, пересыпание, рисование на песке пальцем, палочкой).</w:t>
      </w:r>
    </w:p>
    <w:p w:rsidR="005F1ABA" w:rsidRPr="003A65F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3A65FA" w:rsidRDefault="003A65FA" w:rsidP="005F1ABA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rStyle w:val="a4"/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Коррекционные технологии.</w:t>
      </w:r>
    </w:p>
    <w:p w:rsidR="005F1ABA" w:rsidRPr="003A65FA" w:rsidRDefault="005F1AB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Артикуляционная гимнастика</w:t>
      </w:r>
      <w:r w:rsidRPr="003A65FA">
        <w:rPr>
          <w:color w:val="2B2B2B"/>
          <w:sz w:val="28"/>
          <w:szCs w:val="28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Осуществляется в процессе НОД.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proofErr w:type="spellStart"/>
      <w:r w:rsidRPr="003A65FA">
        <w:rPr>
          <w:rStyle w:val="a4"/>
          <w:color w:val="2B2B2B"/>
          <w:sz w:val="28"/>
          <w:szCs w:val="28"/>
        </w:rPr>
        <w:t>Логоритмика</w:t>
      </w:r>
      <w:proofErr w:type="spellEnd"/>
      <w:r w:rsidRPr="003A65FA">
        <w:rPr>
          <w:rStyle w:val="a4"/>
          <w:color w:val="2B2B2B"/>
          <w:sz w:val="28"/>
          <w:szCs w:val="28"/>
        </w:rPr>
        <w:t>.</w:t>
      </w:r>
      <w:r w:rsidRPr="003A65FA">
        <w:rPr>
          <w:rStyle w:val="apple-converted-space"/>
          <w:color w:val="2B2B2B"/>
          <w:sz w:val="28"/>
          <w:szCs w:val="28"/>
        </w:rPr>
        <w:t> </w:t>
      </w:r>
      <w:r w:rsidRPr="003A65FA">
        <w:rPr>
          <w:color w:val="2B2B2B"/>
          <w:sz w:val="28"/>
          <w:szCs w:val="28"/>
        </w:rPr>
        <w:t xml:space="preserve">Это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</w:t>
      </w:r>
      <w:proofErr w:type="spellStart"/>
      <w:r w:rsidRPr="003A65FA">
        <w:rPr>
          <w:color w:val="2B2B2B"/>
          <w:sz w:val="28"/>
          <w:szCs w:val="28"/>
        </w:rPr>
        <w:t>Лурия</w:t>
      </w:r>
      <w:proofErr w:type="spellEnd"/>
      <w:r w:rsidRPr="003A65FA">
        <w:rPr>
          <w:color w:val="2B2B2B"/>
          <w:sz w:val="28"/>
          <w:szCs w:val="28"/>
        </w:rPr>
        <w:t>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proofErr w:type="spellStart"/>
      <w:r w:rsidRPr="003A65FA">
        <w:rPr>
          <w:color w:val="2B2B2B"/>
          <w:sz w:val="28"/>
          <w:szCs w:val="28"/>
        </w:rPr>
        <w:t>Логоритмика</w:t>
      </w:r>
      <w:proofErr w:type="spellEnd"/>
      <w:r w:rsidRPr="003A65FA">
        <w:rPr>
          <w:color w:val="2B2B2B"/>
          <w:sz w:val="28"/>
          <w:szCs w:val="28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слуховую, моторную, (Е.В. Чаянова, Е.В. </w:t>
      </w:r>
      <w:proofErr w:type="spellStart"/>
      <w:r w:rsidRPr="003A65FA">
        <w:rPr>
          <w:color w:val="2B2B2B"/>
          <w:sz w:val="28"/>
          <w:szCs w:val="28"/>
        </w:rPr>
        <w:t>Конорова</w:t>
      </w:r>
      <w:proofErr w:type="spellEnd"/>
      <w:r w:rsidRPr="003A65FA">
        <w:rPr>
          <w:color w:val="2B2B2B"/>
          <w:sz w:val="28"/>
          <w:szCs w:val="28"/>
        </w:rPr>
        <w:t xml:space="preserve">); ритм благоприятно влияет на различные отклонения в психофизической сфере детей с нарушениями речи (В.А. </w:t>
      </w:r>
      <w:proofErr w:type="spellStart"/>
      <w:r w:rsidRPr="003A65FA">
        <w:rPr>
          <w:color w:val="2B2B2B"/>
          <w:sz w:val="28"/>
          <w:szCs w:val="28"/>
        </w:rPr>
        <w:t>Гринер</w:t>
      </w:r>
      <w:proofErr w:type="spellEnd"/>
      <w:r w:rsidRPr="003A65FA">
        <w:rPr>
          <w:color w:val="2B2B2B"/>
          <w:sz w:val="28"/>
          <w:szCs w:val="28"/>
        </w:rPr>
        <w:t>, Н.С. Самойленко, Н.А., Ю.А. Флоренская). Проводится как часть НОД.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proofErr w:type="spellStart"/>
      <w:r w:rsidRPr="003A65FA">
        <w:rPr>
          <w:rStyle w:val="a4"/>
          <w:color w:val="2B2B2B"/>
          <w:sz w:val="28"/>
          <w:szCs w:val="28"/>
        </w:rPr>
        <w:t>Психогимнастика</w:t>
      </w:r>
      <w:proofErr w:type="spellEnd"/>
      <w:r w:rsidRPr="003A65FA">
        <w:rPr>
          <w:rStyle w:val="apple-converted-space"/>
          <w:b/>
          <w:bCs/>
          <w:color w:val="2B2B2B"/>
          <w:sz w:val="28"/>
          <w:szCs w:val="28"/>
        </w:rPr>
        <w:t> </w:t>
      </w:r>
      <w:r w:rsidRPr="003A65FA">
        <w:rPr>
          <w:rStyle w:val="a4"/>
          <w:color w:val="2B2B2B"/>
          <w:sz w:val="28"/>
          <w:szCs w:val="28"/>
        </w:rPr>
        <w:t>(мимика и пантомимика).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В непосредственно-образовательной деятельности. Мимика тесно связана с артикуляцией. Изображение на лице различных эмоций способствует развитию у ребенка не только мимической, но и артикуляционной моторики.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rStyle w:val="a4"/>
          <w:color w:val="2B2B2B"/>
          <w:sz w:val="28"/>
          <w:szCs w:val="28"/>
        </w:rPr>
        <w:t>Заключение.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Применение в работе </w:t>
      </w:r>
      <w:proofErr w:type="spellStart"/>
      <w:r w:rsidRPr="003A65FA">
        <w:rPr>
          <w:color w:val="2B2B2B"/>
          <w:sz w:val="28"/>
          <w:szCs w:val="28"/>
        </w:rPr>
        <w:t>здоровьесберегающих</w:t>
      </w:r>
      <w:proofErr w:type="spellEnd"/>
      <w:r w:rsidRPr="003A65FA">
        <w:rPr>
          <w:color w:val="2B2B2B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 w:rsidRPr="003A65FA">
        <w:rPr>
          <w:color w:val="2B2B2B"/>
          <w:sz w:val="28"/>
          <w:szCs w:val="28"/>
        </w:rPr>
        <w:t>воспитательно</w:t>
      </w:r>
      <w:proofErr w:type="spellEnd"/>
      <w:r w:rsidRPr="003A65FA">
        <w:rPr>
          <w:color w:val="2B2B2B"/>
          <w:sz w:val="28"/>
          <w:szCs w:val="28"/>
        </w:rPr>
        <w:t xml:space="preserve">-образовательного процесса, формирует у педагогов и родителей ценностные ориентации, </w:t>
      </w:r>
      <w:r w:rsidRPr="003A65FA">
        <w:rPr>
          <w:color w:val="2B2B2B"/>
          <w:sz w:val="28"/>
          <w:szCs w:val="28"/>
        </w:rPr>
        <w:lastRenderedPageBreak/>
        <w:t>направленные на сохранение и укрепление здоровья воспитанников, обеспечивает индивидуальный подход к каждому ребенку.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 xml:space="preserve">Использование вышеперечисленных </w:t>
      </w:r>
      <w:proofErr w:type="spellStart"/>
      <w:r w:rsidRPr="003A65FA">
        <w:rPr>
          <w:color w:val="2B2B2B"/>
          <w:sz w:val="28"/>
          <w:szCs w:val="28"/>
        </w:rPr>
        <w:t>здоровьесберегающих</w:t>
      </w:r>
      <w:proofErr w:type="spellEnd"/>
      <w:r w:rsidRPr="003A65FA">
        <w:rPr>
          <w:color w:val="2B2B2B"/>
          <w:sz w:val="28"/>
          <w:szCs w:val="28"/>
        </w:rPr>
        <w:t xml:space="preserve"> технологий при проведении коррекционно-развивающей работы с детьми с ОВЗ, а также создание наиболее разнообразной, интересной для ребенка развивающей среды способствует: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-повышению работоспособности, выносливости детей;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-развитию психических процессов;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-формированию, развитию двигательных умений и навыков;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-развитию общей и мелкой моторики;</w:t>
      </w:r>
    </w:p>
    <w:p w:rsidR="003A65FA" w:rsidRPr="003A65FA" w:rsidRDefault="003A65FA" w:rsidP="009658F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2B2B2B"/>
          <w:sz w:val="28"/>
          <w:szCs w:val="28"/>
        </w:rPr>
      </w:pPr>
      <w:r w:rsidRPr="003A65FA">
        <w:rPr>
          <w:color w:val="2B2B2B"/>
          <w:sz w:val="28"/>
          <w:szCs w:val="28"/>
        </w:rPr>
        <w:t>-и в итоге способствует социальной адаптации детей с ОВЗ.</w:t>
      </w:r>
    </w:p>
    <w:p w:rsidR="00CA67D2" w:rsidRPr="003A65FA" w:rsidRDefault="00CA67D2" w:rsidP="009658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A67D2" w:rsidRDefault="005F1ABA" w:rsidP="00CA67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9275" cy="4221956"/>
            <wp:effectExtent l="0" t="0" r="0" b="7620"/>
            <wp:docPr id="5" name="Рисунок 5" descr="C:\Users\Барон Брамбеус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рон Брамбеус\Desktop\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42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E4"/>
    <w:rsid w:val="003A65FA"/>
    <w:rsid w:val="00465C1B"/>
    <w:rsid w:val="004936E4"/>
    <w:rsid w:val="005F1ABA"/>
    <w:rsid w:val="00662EA2"/>
    <w:rsid w:val="00752F37"/>
    <w:rsid w:val="009658FB"/>
    <w:rsid w:val="00C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5FA"/>
    <w:rPr>
      <w:b/>
      <w:bCs/>
    </w:rPr>
  </w:style>
  <w:style w:type="character" w:customStyle="1" w:styleId="apple-converted-space">
    <w:name w:val="apple-converted-space"/>
    <w:basedOn w:val="a0"/>
    <w:rsid w:val="003A65FA"/>
  </w:style>
  <w:style w:type="paragraph" w:styleId="a5">
    <w:name w:val="Balloon Text"/>
    <w:basedOn w:val="a"/>
    <w:link w:val="a6"/>
    <w:uiPriority w:val="99"/>
    <w:semiHidden/>
    <w:unhideWhenUsed/>
    <w:rsid w:val="0096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5FA"/>
    <w:rPr>
      <w:b/>
      <w:bCs/>
    </w:rPr>
  </w:style>
  <w:style w:type="character" w:customStyle="1" w:styleId="apple-converted-space">
    <w:name w:val="apple-converted-space"/>
    <w:basedOn w:val="a0"/>
    <w:rsid w:val="003A65FA"/>
  </w:style>
  <w:style w:type="paragraph" w:styleId="a5">
    <w:name w:val="Balloon Text"/>
    <w:basedOn w:val="a"/>
    <w:link w:val="a6"/>
    <w:uiPriority w:val="99"/>
    <w:semiHidden/>
    <w:unhideWhenUsed/>
    <w:rsid w:val="0096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 Брамбеус</dc:creator>
  <cp:keywords/>
  <dc:description/>
  <cp:lastModifiedBy>Барон Брамбеус</cp:lastModifiedBy>
  <cp:revision>3</cp:revision>
  <dcterms:created xsi:type="dcterms:W3CDTF">2016-03-10T15:28:00Z</dcterms:created>
  <dcterms:modified xsi:type="dcterms:W3CDTF">2016-03-10T16:34:00Z</dcterms:modified>
</cp:coreProperties>
</file>