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18" w:rsidRDefault="00273418" w:rsidP="00273418"/>
    <w:p w:rsidR="00273418" w:rsidRDefault="00273418" w:rsidP="00273418"/>
    <w:p w:rsidR="00273418" w:rsidRPr="00AF5837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AF5837">
        <w:rPr>
          <w:rStyle w:val="c13"/>
          <w:b/>
          <w:bCs/>
          <w:color w:val="000000"/>
          <w:sz w:val="48"/>
          <w:szCs w:val="48"/>
        </w:rPr>
        <w:t>Проектная деятельность  </w:t>
      </w:r>
    </w:p>
    <w:p w:rsidR="00273418" w:rsidRPr="00AF5837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AF5837">
        <w:rPr>
          <w:rStyle w:val="c7"/>
          <w:b/>
          <w:bCs/>
          <w:color w:val="000000"/>
          <w:sz w:val="48"/>
          <w:szCs w:val="48"/>
        </w:rPr>
        <w:t>в 1 младшей группе</w:t>
      </w:r>
    </w:p>
    <w:p w:rsidR="00273418" w:rsidRPr="00AF5837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8"/>
          <w:szCs w:val="48"/>
        </w:rPr>
      </w:pPr>
      <w:r w:rsidRPr="00AF5837">
        <w:rPr>
          <w:rStyle w:val="c13"/>
          <w:b/>
          <w:bCs/>
          <w:color w:val="000000"/>
          <w:sz w:val="48"/>
          <w:szCs w:val="48"/>
        </w:rPr>
        <w:t>«Ласковое солнышко»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14"/>
          <w:b/>
          <w:bCs/>
          <w:color w:val="000000"/>
          <w:sz w:val="28"/>
          <w:szCs w:val="28"/>
        </w:rPr>
        <w:t xml:space="preserve">                              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Проблема.</w:t>
      </w:r>
      <w:r w:rsidRPr="001A509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A509C">
        <w:rPr>
          <w:rStyle w:val="c0"/>
          <w:color w:val="000000"/>
          <w:sz w:val="28"/>
          <w:szCs w:val="28"/>
        </w:rPr>
        <w:t>В возрасте 2-3 лет дети мало знают о природных явлениях, в том числе и о природном объекте – солнце. Причем в беседах с детьми, некоторые из них затруднялись называть какого цвета, какой формы солнце. Так же мало использовали глаголы, определения, связанные с солнцем.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Актуальность разработки и реализации педагогического проекта</w:t>
      </w:r>
      <w:proofErr w:type="gramStart"/>
      <w:r w:rsidRPr="001A509C">
        <w:rPr>
          <w:rStyle w:val="c0"/>
          <w:b/>
          <w:bCs/>
          <w:color w:val="000000"/>
          <w:sz w:val="28"/>
          <w:szCs w:val="28"/>
        </w:rPr>
        <w:t xml:space="preserve"> .</w:t>
      </w:r>
      <w:proofErr w:type="gramEnd"/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Тема была выбрана в апреле. И была разработана для реализации ближе к празднику «День Солнца» (3 мая – «День Солнца»). В это время солнышко начинает светить чаще, ярче, становится теплее. Это, конечно, заметили и дети. В этом возрасте (2-3 года) у детей закладывается сенсорное представление (форма, цвет, размер). Хотелось так же обогатить знания детей о природном объекте – солнце, показать влияние солнца на природу. В связи с этим была определена такая тема.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 </w:t>
      </w:r>
      <w:proofErr w:type="gramStart"/>
      <w:r w:rsidRPr="001A509C">
        <w:rPr>
          <w:rStyle w:val="c0"/>
          <w:b/>
          <w:bCs/>
          <w:color w:val="000000"/>
          <w:sz w:val="28"/>
          <w:szCs w:val="28"/>
        </w:rPr>
        <w:t>Цель проекта:</w:t>
      </w:r>
      <w:r w:rsidRPr="001A509C">
        <w:rPr>
          <w:rStyle w:val="c0"/>
          <w:color w:val="000000"/>
          <w:sz w:val="28"/>
          <w:szCs w:val="28"/>
        </w:rPr>
        <w:t> формирование у детей активного словаря через организацию разных видов деятельности: игровой (прежде всего); познавательной (наблюдения, эксперимент, художественное слово); музыкально-эстетической, продуктивной.</w:t>
      </w:r>
      <w:proofErr w:type="gramEnd"/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Задачи: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1. Дать детям элементарные представления о природном объекте – солнце, его влиянии на окружающий мир.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2. Формировать познавательную активность детей при проведении экспериментов, наблюдений.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3. Обогатить словарный запас детей по данной теме.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4. Закрепить понятия «желтый», «круглый», «похоже», «не похоже».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5. Развить навык работы кисточкой, красками, клеем.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6. Воспитать у детей правильное отношение к поведению на солнце, к правилам безопасности.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Тип проекта:</w:t>
      </w:r>
      <w:r w:rsidRPr="001A509C">
        <w:rPr>
          <w:rStyle w:val="c0"/>
          <w:color w:val="000000"/>
          <w:sz w:val="28"/>
          <w:szCs w:val="28"/>
        </w:rPr>
        <w:t> информационно-исследовательский.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Участники:</w:t>
      </w:r>
      <w:r w:rsidRPr="001A509C">
        <w:rPr>
          <w:rStyle w:val="c0"/>
          <w:color w:val="000000"/>
          <w:sz w:val="28"/>
          <w:szCs w:val="28"/>
        </w:rPr>
        <w:t> Педагоги – воспитатель группы  дети первой младшей группы, родители.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Длительность:</w:t>
      </w:r>
      <w:r w:rsidRPr="001A509C">
        <w:rPr>
          <w:rStyle w:val="c0"/>
          <w:color w:val="000000"/>
          <w:sz w:val="28"/>
          <w:szCs w:val="28"/>
        </w:rPr>
        <w:t> 3 недели (</w:t>
      </w:r>
      <w:proofErr w:type="gramStart"/>
      <w:r w:rsidRPr="001A509C">
        <w:rPr>
          <w:rStyle w:val="c0"/>
          <w:color w:val="000000"/>
          <w:sz w:val="28"/>
          <w:szCs w:val="28"/>
        </w:rPr>
        <w:t>краткосрочный</w:t>
      </w:r>
      <w:proofErr w:type="gramEnd"/>
      <w:r w:rsidRPr="001A509C">
        <w:rPr>
          <w:rStyle w:val="c0"/>
          <w:color w:val="000000"/>
          <w:sz w:val="28"/>
          <w:szCs w:val="28"/>
        </w:rPr>
        <w:t>)</w:t>
      </w:r>
    </w:p>
    <w:p w:rsidR="00273418" w:rsidRPr="001A509C" w:rsidRDefault="00273418" w:rsidP="0027341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Ожидаемый результат:</w:t>
      </w:r>
    </w:p>
    <w:p w:rsidR="00D34BBD" w:rsidRPr="001A509C" w:rsidRDefault="00D34BBD">
      <w:pPr>
        <w:rPr>
          <w:sz w:val="28"/>
          <w:szCs w:val="28"/>
        </w:rPr>
      </w:pP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- развитие у детей наблюдательности (узнают и называют солнце в книжках, на картинках);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1A509C">
        <w:rPr>
          <w:rStyle w:val="c0"/>
          <w:color w:val="000000"/>
          <w:sz w:val="28"/>
          <w:szCs w:val="28"/>
        </w:rPr>
        <w:lastRenderedPageBreak/>
        <w:t>- обогащение активного и пассивного словаря детей за счет слов: «яркое», «светлое», «теплое», «светит», «улыбается», «греет», «солнышко», «лучистое» и т. д.</w:t>
      </w:r>
      <w:proofErr w:type="gramEnd"/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- узнают и называют желтый цвет;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Подготовительный этап: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1. Беседы с детьми для выявления знаний детей о солнце.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 xml:space="preserve">2. Подготовка стихотворений, </w:t>
      </w:r>
      <w:proofErr w:type="spellStart"/>
      <w:r w:rsidRPr="001A509C">
        <w:rPr>
          <w:rStyle w:val="c0"/>
          <w:color w:val="000000"/>
          <w:sz w:val="28"/>
          <w:szCs w:val="28"/>
        </w:rPr>
        <w:t>потешек</w:t>
      </w:r>
      <w:proofErr w:type="spellEnd"/>
      <w:r w:rsidRPr="001A509C">
        <w:rPr>
          <w:rStyle w:val="c0"/>
          <w:color w:val="000000"/>
          <w:sz w:val="28"/>
          <w:szCs w:val="28"/>
        </w:rPr>
        <w:t>, загадок, игр, с использованием «солнца», иллюстрационный материал..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3. Подготовка атрибутов для игр, НОД.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Основной этап: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1. Чтение и заучивание стихотворения «Солнышко»,</w:t>
      </w:r>
      <w:r w:rsidRPr="001A509C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1A509C">
          <w:rPr>
            <w:rStyle w:val="a3"/>
            <w:sz w:val="28"/>
            <w:szCs w:val="28"/>
          </w:rPr>
          <w:t>физкультминутки – песни «Я на солнышке лежу»</w:t>
        </w:r>
      </w:hyperlink>
      <w:r w:rsidRPr="001A509C">
        <w:rPr>
          <w:rStyle w:val="c0"/>
          <w:color w:val="000000"/>
          <w:sz w:val="28"/>
          <w:szCs w:val="28"/>
        </w:rPr>
        <w:t>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2. Подвижная игра «Солнечные зайчики».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 xml:space="preserve">3. Наблюдение за изменениями в природе, </w:t>
      </w:r>
      <w:proofErr w:type="gramStart"/>
      <w:r w:rsidRPr="001A509C">
        <w:rPr>
          <w:rStyle w:val="c0"/>
          <w:color w:val="000000"/>
          <w:sz w:val="28"/>
          <w:szCs w:val="28"/>
        </w:rPr>
        <w:t>связанных</w:t>
      </w:r>
      <w:proofErr w:type="gramEnd"/>
      <w:r w:rsidRPr="001A509C">
        <w:rPr>
          <w:rStyle w:val="c0"/>
          <w:color w:val="000000"/>
          <w:sz w:val="28"/>
          <w:szCs w:val="28"/>
        </w:rPr>
        <w:t xml:space="preserve"> с солнцем.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4.</w:t>
      </w:r>
      <w:r w:rsidRPr="001A509C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1A509C">
          <w:rPr>
            <w:rStyle w:val="a3"/>
            <w:sz w:val="28"/>
            <w:szCs w:val="28"/>
          </w:rPr>
          <w:t>Проведение рисования и лепки по теме «Солнышко».</w:t>
        </w:r>
      </w:hyperlink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5. Игра с солнечным зайчиком.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6.</w:t>
      </w:r>
      <w:r w:rsidRPr="001A509C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1A509C">
          <w:rPr>
            <w:rStyle w:val="a3"/>
            <w:sz w:val="28"/>
            <w:szCs w:val="28"/>
          </w:rPr>
          <w:t>Комплекс утренней гимнастики «Лучистое солнышко».</w:t>
        </w:r>
      </w:hyperlink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 xml:space="preserve">7. Проведение наблюдений за восходом и закатом солнца (по возможности в группе, по иллюстрациям, с помощью родителей дома), просмотр мультфильма «Паровозик из </w:t>
      </w:r>
      <w:proofErr w:type="spellStart"/>
      <w:r w:rsidRPr="001A509C">
        <w:rPr>
          <w:rStyle w:val="c0"/>
          <w:color w:val="000000"/>
          <w:sz w:val="28"/>
          <w:szCs w:val="28"/>
        </w:rPr>
        <w:t>Ромашково</w:t>
      </w:r>
      <w:proofErr w:type="spellEnd"/>
      <w:r w:rsidRPr="001A509C">
        <w:rPr>
          <w:rStyle w:val="c0"/>
          <w:color w:val="000000"/>
          <w:sz w:val="28"/>
          <w:szCs w:val="28"/>
        </w:rPr>
        <w:t>».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8. Эксперимент «Холодно - тепло»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9. Дидактическая игра «Капельки и тучки» и «Солнышко».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10.Подвижная игра « Солнышко и дождик».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11.Игра «Угадай, какое настроение у Солнышка?»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12.Пальчиковая гимнастика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13.Артикуляционная гимнастика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14.Использование атрибута «Солнышко» в качестве сюрпризного момента на Весеннем развлечении «Возвращение солнышка».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Заключительный этап: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Подведение итогов проекта.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Подготовка презентации по фотографиям.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Оформление стенгазеты для родителей по итогам реализации проекта.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В перспективе –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1. Эксперимент с растениями «Растения и солнце»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2. Эксперимент «Лед – вода»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3. Наблюдения за сезонными изменениями природы, связанными с солнцем (наблюдение за деревьями, травой, цветами)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 xml:space="preserve">4. Правила безопасного поведения в солнечную погоду </w:t>
      </w:r>
      <w:proofErr w:type="gramStart"/>
      <w:r w:rsidRPr="001A509C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1A509C">
        <w:rPr>
          <w:rStyle w:val="c0"/>
          <w:color w:val="000000"/>
          <w:sz w:val="28"/>
          <w:szCs w:val="28"/>
        </w:rPr>
        <w:t>для чего нужны солнечные очки, панамка и др.)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color w:val="000000"/>
          <w:sz w:val="28"/>
          <w:szCs w:val="28"/>
        </w:rPr>
        <w:t>5. Закаливание солнцем</w:t>
      </w:r>
    </w:p>
    <w:p w:rsidR="00FD2931" w:rsidRPr="001A509C" w:rsidRDefault="00FD2931" w:rsidP="00FD29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A509C">
        <w:rPr>
          <w:rStyle w:val="c0"/>
          <w:b/>
          <w:bCs/>
          <w:color w:val="000000"/>
          <w:sz w:val="28"/>
          <w:szCs w:val="28"/>
        </w:rPr>
        <w:t>Вывод:</w:t>
      </w:r>
    </w:p>
    <w:p w:rsidR="00FD2931" w:rsidRPr="00BF2564" w:rsidRDefault="00FD2931">
      <w:pPr>
        <w:rPr>
          <w:sz w:val="28"/>
          <w:szCs w:val="28"/>
        </w:rPr>
      </w:pPr>
    </w:p>
    <w:p w:rsidR="00002312" w:rsidRPr="00BF2564" w:rsidRDefault="00002312" w:rsidP="000023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0"/>
          <w:color w:val="000000"/>
          <w:sz w:val="28"/>
          <w:szCs w:val="28"/>
        </w:rPr>
        <w:lastRenderedPageBreak/>
        <w:t>Хотелось детям дать элементарные представления о солнце и его влиянии на природу. А также вовлечь каждого участника в активный, познавательный и творческий процесс.</w:t>
      </w:r>
    </w:p>
    <w:p w:rsidR="00002312" w:rsidRPr="00BF2564" w:rsidRDefault="00002312" w:rsidP="000023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0"/>
          <w:color w:val="000000"/>
          <w:sz w:val="28"/>
          <w:szCs w:val="28"/>
        </w:rPr>
        <w:t>В процессе реализации данного проекта дети с интересом наблюдали за деятельностью солнца, делали выводы о его влиянии на природу. Это способствовало развитию познавательных способностей детей, наблюдательности и развитию творческого воображения.</w:t>
      </w:r>
    </w:p>
    <w:p w:rsidR="00002312" w:rsidRPr="00BF2564" w:rsidRDefault="00002312" w:rsidP="000023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0"/>
          <w:b/>
          <w:bCs/>
          <w:color w:val="000000"/>
          <w:sz w:val="28"/>
          <w:szCs w:val="28"/>
        </w:rPr>
        <w:t>Инструментарий:</w:t>
      </w:r>
      <w:r w:rsidRPr="00BF256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F2564">
        <w:rPr>
          <w:rStyle w:val="c0"/>
          <w:color w:val="000000"/>
          <w:sz w:val="28"/>
          <w:szCs w:val="28"/>
        </w:rPr>
        <w:t>Компьютер, интернет, бумага белая, цветная, гофрированная, картон цветной, клей, ножницы,</w:t>
      </w:r>
      <w:proofErr w:type="gramStart"/>
      <w:r w:rsidRPr="00BF2564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BF2564">
        <w:rPr>
          <w:rStyle w:val="c0"/>
          <w:color w:val="000000"/>
          <w:sz w:val="28"/>
          <w:szCs w:val="28"/>
        </w:rPr>
        <w:t xml:space="preserve">столы, стулья, кисточки, краски гуашь, цветные карандаши, фломастеры, ручка, магнитофон, диск с детскими песнями, пластилин, зонтик, солнечные очки, панамки, диски CD, </w:t>
      </w:r>
      <w:proofErr w:type="spellStart"/>
      <w:r w:rsidRPr="00BF2564">
        <w:rPr>
          <w:rStyle w:val="c0"/>
          <w:color w:val="000000"/>
          <w:sz w:val="28"/>
          <w:szCs w:val="28"/>
        </w:rPr>
        <w:t>степлер</w:t>
      </w:r>
      <w:proofErr w:type="spellEnd"/>
      <w:r w:rsidRPr="00BF2564">
        <w:rPr>
          <w:rStyle w:val="c0"/>
          <w:color w:val="000000"/>
          <w:sz w:val="28"/>
          <w:szCs w:val="28"/>
        </w:rPr>
        <w:t xml:space="preserve">, скрепки для </w:t>
      </w:r>
      <w:proofErr w:type="spellStart"/>
      <w:r w:rsidRPr="00BF2564">
        <w:rPr>
          <w:rStyle w:val="c0"/>
          <w:color w:val="000000"/>
          <w:sz w:val="28"/>
          <w:szCs w:val="28"/>
        </w:rPr>
        <w:t>степлера</w:t>
      </w:r>
      <w:proofErr w:type="spellEnd"/>
      <w:r w:rsidRPr="00BF2564">
        <w:rPr>
          <w:rStyle w:val="c0"/>
          <w:color w:val="000000"/>
          <w:sz w:val="28"/>
          <w:szCs w:val="28"/>
        </w:rPr>
        <w:t xml:space="preserve">, конфеты, дырокол, тоненькая ленточка, шнурок, липкая лента, бантики,  стакан, </w:t>
      </w:r>
      <w:proofErr w:type="spellStart"/>
      <w:r w:rsidRPr="00BF2564">
        <w:rPr>
          <w:rStyle w:val="c0"/>
          <w:color w:val="000000"/>
          <w:sz w:val="28"/>
          <w:szCs w:val="28"/>
        </w:rPr>
        <w:t>металличес</w:t>
      </w:r>
      <w:proofErr w:type="spellEnd"/>
      <w:r w:rsidRPr="00BF2564">
        <w:rPr>
          <w:rStyle w:val="c0"/>
          <w:color w:val="000000"/>
          <w:sz w:val="28"/>
          <w:szCs w:val="28"/>
        </w:rPr>
        <w:t>, клеенка, непроливайки.</w:t>
      </w:r>
    </w:p>
    <w:p w:rsidR="00002312" w:rsidRPr="00BF2564" w:rsidRDefault="00002312" w:rsidP="000023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14"/>
          <w:b/>
          <w:bCs/>
          <w:color w:val="000000"/>
          <w:sz w:val="28"/>
          <w:szCs w:val="28"/>
        </w:rPr>
        <w:t>Использованная литература:</w:t>
      </w:r>
    </w:p>
    <w:p w:rsidR="00002312" w:rsidRPr="00BF2564" w:rsidRDefault="00002312" w:rsidP="000023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0"/>
          <w:color w:val="000000"/>
          <w:sz w:val="28"/>
          <w:szCs w:val="28"/>
        </w:rPr>
        <w:t>1.Янушко Е.А. «Лепка и рисование с детьми раннего возраста1-3 года»</w:t>
      </w:r>
    </w:p>
    <w:p w:rsidR="00002312" w:rsidRPr="00BF2564" w:rsidRDefault="00002312" w:rsidP="0000231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0"/>
          <w:color w:val="000000"/>
          <w:sz w:val="28"/>
          <w:szCs w:val="28"/>
        </w:rPr>
        <w:t xml:space="preserve">2. </w:t>
      </w:r>
      <w:proofErr w:type="spellStart"/>
      <w:r w:rsidRPr="00BF2564">
        <w:rPr>
          <w:rStyle w:val="c0"/>
          <w:color w:val="000000"/>
          <w:sz w:val="28"/>
          <w:szCs w:val="28"/>
        </w:rPr>
        <w:t>Янушко</w:t>
      </w:r>
      <w:proofErr w:type="spellEnd"/>
      <w:r w:rsidRPr="00BF2564">
        <w:rPr>
          <w:rStyle w:val="c0"/>
          <w:color w:val="000000"/>
          <w:sz w:val="28"/>
          <w:szCs w:val="28"/>
        </w:rPr>
        <w:t xml:space="preserve"> Е.А. «Развитие речи у детей раннего возраста. 1-3 года</w:t>
      </w:r>
      <w:proofErr w:type="gramStart"/>
      <w:r w:rsidRPr="00BF2564">
        <w:rPr>
          <w:rStyle w:val="c0"/>
          <w:color w:val="000000"/>
          <w:sz w:val="28"/>
          <w:szCs w:val="28"/>
        </w:rPr>
        <w:t>.»</w:t>
      </w:r>
      <w:proofErr w:type="gramEnd"/>
    </w:p>
    <w:p w:rsidR="00002312" w:rsidRPr="00BF2564" w:rsidRDefault="00002312" w:rsidP="000023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0"/>
          <w:color w:val="000000"/>
          <w:sz w:val="28"/>
          <w:szCs w:val="28"/>
        </w:rPr>
        <w:t>3.</w:t>
      </w:r>
      <w:r w:rsidRPr="00BF2564">
        <w:rPr>
          <w:rStyle w:val="c9"/>
          <w:rFonts w:ascii="Calibri" w:hAnsi="Calibri"/>
          <w:color w:val="000000"/>
          <w:sz w:val="28"/>
          <w:szCs w:val="28"/>
        </w:rPr>
        <w:t> Т.Н</w:t>
      </w:r>
      <w:proofErr w:type="gramStart"/>
      <w:r w:rsidRPr="00BF2564">
        <w:rPr>
          <w:rStyle w:val="c9"/>
          <w:rFonts w:ascii="Calibri" w:hAnsi="Calibri"/>
          <w:color w:val="000000"/>
          <w:sz w:val="28"/>
          <w:szCs w:val="28"/>
        </w:rPr>
        <w:t xml:space="preserve"> .</w:t>
      </w:r>
      <w:proofErr w:type="spellStart"/>
      <w:proofErr w:type="gramEnd"/>
      <w:r w:rsidRPr="00BF2564">
        <w:rPr>
          <w:rStyle w:val="c9"/>
          <w:rFonts w:ascii="Calibri" w:hAnsi="Calibri"/>
          <w:color w:val="000000"/>
          <w:sz w:val="28"/>
          <w:szCs w:val="28"/>
        </w:rPr>
        <w:t>Зенина</w:t>
      </w:r>
      <w:proofErr w:type="spellEnd"/>
      <w:r w:rsidRPr="00BF2564">
        <w:rPr>
          <w:rStyle w:val="c9"/>
          <w:rFonts w:ascii="Calibri" w:hAnsi="Calibri"/>
          <w:color w:val="000000"/>
          <w:sz w:val="28"/>
          <w:szCs w:val="28"/>
        </w:rPr>
        <w:t xml:space="preserve"> «Ознакомление детей</w:t>
      </w:r>
      <w:r w:rsidRPr="00BF2564">
        <w:rPr>
          <w:rFonts w:ascii="Calibri" w:hAnsi="Calibri"/>
          <w:color w:val="000000"/>
          <w:sz w:val="28"/>
          <w:szCs w:val="28"/>
        </w:rPr>
        <w:t> </w:t>
      </w:r>
      <w:r w:rsidRPr="00BF2564">
        <w:rPr>
          <w:rStyle w:val="c9"/>
          <w:rFonts w:ascii="Calibri" w:hAnsi="Calibri"/>
          <w:color w:val="000000"/>
          <w:sz w:val="28"/>
          <w:szCs w:val="28"/>
        </w:rPr>
        <w:t>раннего возраста с природой»</w:t>
      </w:r>
    </w:p>
    <w:p w:rsidR="00002312" w:rsidRPr="00BF2564" w:rsidRDefault="00002312" w:rsidP="000023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9"/>
          <w:rFonts w:ascii="Calibri" w:hAnsi="Calibri"/>
          <w:color w:val="000000"/>
          <w:sz w:val="28"/>
          <w:szCs w:val="28"/>
        </w:rPr>
        <w:t>4. А.Г. Рузская</w:t>
      </w:r>
      <w:proofErr w:type="gramStart"/>
      <w:r w:rsidRPr="00BF2564">
        <w:rPr>
          <w:rStyle w:val="c9"/>
          <w:rFonts w:ascii="Calibri" w:hAnsi="Calibri"/>
          <w:color w:val="000000"/>
          <w:sz w:val="28"/>
          <w:szCs w:val="28"/>
        </w:rPr>
        <w:t xml:space="preserve"> ,</w:t>
      </w:r>
      <w:proofErr w:type="gramEnd"/>
      <w:r w:rsidRPr="00BF2564">
        <w:rPr>
          <w:rStyle w:val="c9"/>
          <w:rFonts w:ascii="Calibri" w:hAnsi="Calibri"/>
          <w:color w:val="000000"/>
          <w:sz w:val="28"/>
          <w:szCs w:val="28"/>
        </w:rPr>
        <w:t xml:space="preserve"> С.Ю. Мещерякова «Развитие речи»</w:t>
      </w:r>
    </w:p>
    <w:p w:rsidR="00002312" w:rsidRPr="00BF2564" w:rsidRDefault="00002312" w:rsidP="000023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9"/>
          <w:rFonts w:ascii="Calibri" w:hAnsi="Calibri"/>
          <w:color w:val="000000"/>
          <w:sz w:val="28"/>
          <w:szCs w:val="28"/>
        </w:rPr>
        <w:t xml:space="preserve">5. </w:t>
      </w:r>
      <w:proofErr w:type="spellStart"/>
      <w:r w:rsidRPr="00BF2564">
        <w:rPr>
          <w:rStyle w:val="c9"/>
          <w:rFonts w:ascii="Calibri" w:hAnsi="Calibri"/>
          <w:color w:val="000000"/>
          <w:sz w:val="28"/>
          <w:szCs w:val="28"/>
        </w:rPr>
        <w:t>С.Н.Теплюк</w:t>
      </w:r>
      <w:proofErr w:type="spellEnd"/>
      <w:r w:rsidRPr="00BF2564">
        <w:rPr>
          <w:rStyle w:val="c9"/>
          <w:rFonts w:ascii="Calibri" w:hAnsi="Calibri"/>
          <w:color w:val="000000"/>
          <w:sz w:val="28"/>
          <w:szCs w:val="28"/>
        </w:rPr>
        <w:t xml:space="preserve"> «Занятия на прогулке с малышами»</w:t>
      </w:r>
    </w:p>
    <w:p w:rsidR="00002312" w:rsidRPr="00BF2564" w:rsidRDefault="00002312" w:rsidP="000023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9"/>
          <w:rFonts w:ascii="Calibri" w:hAnsi="Calibri"/>
          <w:color w:val="000000"/>
          <w:sz w:val="28"/>
          <w:szCs w:val="28"/>
        </w:rPr>
        <w:t>6. Т.Г. Филиппова «Организация совместной деятельности с детьми раннего возраста на прогулке».</w:t>
      </w:r>
    </w:p>
    <w:p w:rsidR="00002312" w:rsidRPr="00BF2564" w:rsidRDefault="00002312" w:rsidP="00002312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BF2564">
        <w:rPr>
          <w:rStyle w:val="c9"/>
          <w:rFonts w:ascii="Calibri" w:hAnsi="Calibri"/>
          <w:color w:val="000000"/>
          <w:sz w:val="28"/>
          <w:szCs w:val="28"/>
        </w:rPr>
        <w:t>7. Материал из интернета.</w:t>
      </w:r>
    </w:p>
    <w:p w:rsidR="00002312" w:rsidRPr="001A509C" w:rsidRDefault="00002312" w:rsidP="00002312">
      <w:pPr>
        <w:rPr>
          <w:sz w:val="28"/>
          <w:szCs w:val="28"/>
        </w:rPr>
      </w:pPr>
    </w:p>
    <w:p w:rsidR="00FD2931" w:rsidRPr="001A509C" w:rsidRDefault="00FD2931">
      <w:pPr>
        <w:rPr>
          <w:sz w:val="28"/>
          <w:szCs w:val="28"/>
        </w:rPr>
      </w:pPr>
    </w:p>
    <w:p w:rsidR="00705E96" w:rsidRPr="001A509C" w:rsidRDefault="00705E96">
      <w:pPr>
        <w:rPr>
          <w:sz w:val="28"/>
          <w:szCs w:val="28"/>
        </w:rPr>
      </w:pPr>
    </w:p>
    <w:p w:rsidR="00705E96" w:rsidRPr="001A509C" w:rsidRDefault="00705E96">
      <w:pPr>
        <w:rPr>
          <w:sz w:val="28"/>
          <w:szCs w:val="28"/>
        </w:rPr>
      </w:pPr>
    </w:p>
    <w:p w:rsidR="00705E96" w:rsidRDefault="00705E96"/>
    <w:p w:rsidR="00705E96" w:rsidRDefault="00705E96"/>
    <w:p w:rsidR="00705E96" w:rsidRDefault="00705E96"/>
    <w:p w:rsidR="00705E96" w:rsidRDefault="00705E96"/>
    <w:p w:rsidR="00705E96" w:rsidRDefault="00705E96"/>
    <w:p w:rsidR="00705E96" w:rsidRDefault="00705E96"/>
    <w:p w:rsidR="00705E96" w:rsidRDefault="00705E96"/>
    <w:p w:rsidR="00705E96" w:rsidRDefault="00705E96"/>
    <w:p w:rsidR="00705E96" w:rsidRDefault="00705E96"/>
    <w:p w:rsidR="00181190" w:rsidRDefault="00181190"/>
    <w:p w:rsidR="00181190" w:rsidRPr="00BF2564" w:rsidRDefault="00181190">
      <w:pPr>
        <w:rPr>
          <w:sz w:val="32"/>
          <w:szCs w:val="32"/>
        </w:rPr>
      </w:pPr>
      <w:r w:rsidRPr="00BF2564">
        <w:rPr>
          <w:sz w:val="32"/>
          <w:szCs w:val="32"/>
        </w:rPr>
        <w:lastRenderedPageBreak/>
        <w:t>Муниципальное бюджетное дошкольное образовательное учреждение комбинированного вида «Детский сад «Лукоморье» структурное подразделение «Светлячок» городского округа город Михайловка Волгоградской области</w:t>
      </w: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  <w:r w:rsidRPr="00BF2564">
        <w:rPr>
          <w:sz w:val="32"/>
          <w:szCs w:val="32"/>
        </w:rPr>
        <w:t>Методическая разработка по проектной деятельности детей раннего возраста на тему: « Ласковое солнышко»</w:t>
      </w: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  <w:r w:rsidRPr="00BF2564">
        <w:rPr>
          <w:sz w:val="32"/>
          <w:szCs w:val="32"/>
        </w:rPr>
        <w:t xml:space="preserve">                                                                    Выполнила  воспитатель</w:t>
      </w:r>
    </w:p>
    <w:p w:rsidR="00181190" w:rsidRPr="00BF2564" w:rsidRDefault="00181190">
      <w:pPr>
        <w:rPr>
          <w:sz w:val="32"/>
          <w:szCs w:val="32"/>
        </w:rPr>
      </w:pPr>
      <w:r w:rsidRPr="00BF2564">
        <w:rPr>
          <w:sz w:val="32"/>
          <w:szCs w:val="32"/>
        </w:rPr>
        <w:t xml:space="preserve">                                                                     Борисова Н.А.</w:t>
      </w: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32"/>
          <w:szCs w:val="32"/>
        </w:rPr>
      </w:pPr>
    </w:p>
    <w:p w:rsidR="00181190" w:rsidRPr="00BF2564" w:rsidRDefault="00181190">
      <w:pPr>
        <w:rPr>
          <w:sz w:val="28"/>
          <w:szCs w:val="28"/>
        </w:rPr>
      </w:pPr>
    </w:p>
    <w:p w:rsidR="00181190" w:rsidRPr="00BF2564" w:rsidRDefault="00181190">
      <w:pPr>
        <w:rPr>
          <w:sz w:val="28"/>
          <w:szCs w:val="28"/>
        </w:rPr>
      </w:pPr>
    </w:p>
    <w:p w:rsidR="00181190" w:rsidRPr="00BF2564" w:rsidRDefault="00181190">
      <w:pPr>
        <w:rPr>
          <w:sz w:val="28"/>
          <w:szCs w:val="28"/>
        </w:rPr>
      </w:pPr>
      <w:r w:rsidRPr="00BF2564">
        <w:rPr>
          <w:sz w:val="28"/>
          <w:szCs w:val="28"/>
        </w:rPr>
        <w:t xml:space="preserve">                                       Михайловка 2017</w:t>
      </w:r>
    </w:p>
    <w:sectPr w:rsidR="00181190" w:rsidRPr="00BF2564" w:rsidSect="00411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73418"/>
    <w:rsid w:val="00002312"/>
    <w:rsid w:val="00181190"/>
    <w:rsid w:val="001A509C"/>
    <w:rsid w:val="00273418"/>
    <w:rsid w:val="00411DE7"/>
    <w:rsid w:val="00705E96"/>
    <w:rsid w:val="007061BF"/>
    <w:rsid w:val="00AE49D8"/>
    <w:rsid w:val="00AF5837"/>
    <w:rsid w:val="00BB426F"/>
    <w:rsid w:val="00BF2564"/>
    <w:rsid w:val="00D11013"/>
    <w:rsid w:val="00D34BBD"/>
    <w:rsid w:val="00D91691"/>
    <w:rsid w:val="00E871A8"/>
    <w:rsid w:val="00FD2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3418"/>
  </w:style>
  <w:style w:type="paragraph" w:customStyle="1" w:styleId="c1">
    <w:name w:val="c1"/>
    <w:basedOn w:val="a"/>
    <w:rsid w:val="002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273418"/>
  </w:style>
  <w:style w:type="character" w:customStyle="1" w:styleId="c7">
    <w:name w:val="c7"/>
    <w:basedOn w:val="a0"/>
    <w:rsid w:val="00273418"/>
  </w:style>
  <w:style w:type="character" w:customStyle="1" w:styleId="c14">
    <w:name w:val="c14"/>
    <w:basedOn w:val="a0"/>
    <w:rsid w:val="00273418"/>
  </w:style>
  <w:style w:type="character" w:customStyle="1" w:styleId="c0">
    <w:name w:val="c0"/>
    <w:basedOn w:val="a0"/>
    <w:rsid w:val="00273418"/>
  </w:style>
  <w:style w:type="character" w:styleId="a3">
    <w:name w:val="Hyperlink"/>
    <w:basedOn w:val="a0"/>
    <w:uiPriority w:val="99"/>
    <w:semiHidden/>
    <w:unhideWhenUsed/>
    <w:rsid w:val="00FD2931"/>
    <w:rPr>
      <w:color w:val="0000FF"/>
      <w:u w:val="single"/>
    </w:rPr>
  </w:style>
  <w:style w:type="paragraph" w:customStyle="1" w:styleId="c5">
    <w:name w:val="c5"/>
    <w:basedOn w:val="a"/>
    <w:rsid w:val="00002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02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hcolonoc.ru/fizicheskoe-vospitanie/424-kompleks-uprazhnenij-dlya-utrennej-gimnastiki-s-elementami-dyxatelnoj-gimnastiki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hcolonoc.ru/conspect/422-zanyatie-po-lepke-na-temu-lsolnyshkor-.html" TargetMode="External"/><Relationship Id="rId5" Type="http://schemas.openxmlformats.org/officeDocument/2006/relationships/hyperlink" Target="http://dohcolonoc.ru/fizicheskoe-vospitanie/421-fizkultminutka-pesnya-lya-na-solnyshke-lezhur-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1972-2C6B-452E-88A7-C04C009A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12</cp:revision>
  <dcterms:created xsi:type="dcterms:W3CDTF">2017-10-15T16:48:00Z</dcterms:created>
  <dcterms:modified xsi:type="dcterms:W3CDTF">2017-10-15T17:13:00Z</dcterms:modified>
</cp:coreProperties>
</file>