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04" w:rsidRPr="00CA635F" w:rsidRDefault="00B77604" w:rsidP="00B77604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A635F">
        <w:rPr>
          <w:rFonts w:ascii="Monotype Corsiva" w:eastAsia="Times New Roman" w:hAnsi="Monotype Corsiva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 ДЕТСКИЙ САД ОБЩЕРАЗВИВАЮЩЕГО ВИДА №5 «ТЕРЕМОК» Г ДОЛГОПРУДНОГО</w:t>
      </w:r>
    </w:p>
    <w:p w:rsidR="00B77604" w:rsidRPr="00CA635F" w:rsidRDefault="00B77604" w:rsidP="00B77604">
      <w:pPr>
        <w:spacing w:after="0" w:line="240" w:lineRule="auto"/>
        <w:jc w:val="center"/>
        <w:rPr>
          <w:rFonts w:ascii="Monotype Corsiva" w:eastAsia="Times New Roman" w:hAnsi="Monotype Corsiva" w:cstheme="majorHAnsi"/>
          <w:noProof/>
          <w:color w:val="333333"/>
          <w:sz w:val="28"/>
          <w:szCs w:val="28"/>
          <w:lang w:eastAsia="ru-RU"/>
        </w:rPr>
      </w:pPr>
      <w:r w:rsidRPr="00CA635F"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  <w:t>(</w:t>
      </w:r>
      <w:r w:rsidRPr="00CA635F">
        <w:rPr>
          <w:rFonts w:ascii="Monotype Corsiva" w:eastAsia="Times New Roman" w:hAnsi="Monotype Corsiva" w:cstheme="majorHAnsi"/>
          <w:noProof/>
          <w:color w:val="333333"/>
          <w:sz w:val="28"/>
          <w:szCs w:val="28"/>
          <w:lang w:eastAsia="ru-RU"/>
        </w:rPr>
        <w:t>МБДОУ детский сад №5 « Теремок»)</w:t>
      </w: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B77604" w:rsidRDefault="00B77604" w:rsidP="00B77604">
      <w:pPr>
        <w:spacing w:after="0" w:line="240" w:lineRule="auto"/>
        <w:jc w:val="center"/>
        <w:rPr>
          <w:rFonts w:ascii="Monotype Corsiva" w:eastAsia="Times New Roman" w:hAnsi="Monotype Corsiva" w:cs="Arial"/>
          <w:b/>
          <w:noProof/>
          <w:color w:val="333333"/>
          <w:sz w:val="40"/>
          <w:szCs w:val="40"/>
          <w:lang w:eastAsia="ru-RU"/>
        </w:rPr>
      </w:pPr>
      <w:r w:rsidRPr="00B77604">
        <w:rPr>
          <w:rFonts w:ascii="Monotype Corsiva" w:eastAsia="Times New Roman" w:hAnsi="Monotype Corsiva" w:cs="Arial"/>
          <w:b/>
          <w:noProof/>
          <w:color w:val="333333"/>
          <w:sz w:val="40"/>
          <w:szCs w:val="40"/>
          <w:lang w:eastAsia="ru-RU"/>
        </w:rPr>
        <w:t xml:space="preserve">Творческо-информационный педагогический проект </w:t>
      </w:r>
    </w:p>
    <w:p w:rsidR="00B77604" w:rsidRPr="00B77604" w:rsidRDefault="00B77604" w:rsidP="00B77604">
      <w:pPr>
        <w:spacing w:after="0" w:line="240" w:lineRule="auto"/>
        <w:jc w:val="center"/>
        <w:rPr>
          <w:rFonts w:ascii="Monotype Corsiva" w:eastAsia="Times New Roman" w:hAnsi="Monotype Corsiva" w:cs="Arial"/>
          <w:b/>
          <w:noProof/>
          <w:color w:val="333333"/>
          <w:sz w:val="40"/>
          <w:szCs w:val="40"/>
          <w:lang w:eastAsia="ru-RU"/>
        </w:rPr>
      </w:pPr>
      <w:r w:rsidRPr="00B77604">
        <w:rPr>
          <w:rFonts w:ascii="Monotype Corsiva" w:eastAsia="Times New Roman" w:hAnsi="Monotype Corsiva" w:cs="Arial"/>
          <w:b/>
          <w:noProof/>
          <w:color w:val="333333"/>
          <w:sz w:val="40"/>
          <w:szCs w:val="40"/>
          <w:lang w:eastAsia="ru-RU"/>
        </w:rPr>
        <w:t>в средней группе</w:t>
      </w:r>
    </w:p>
    <w:p w:rsidR="00B77604" w:rsidRPr="00B77604" w:rsidRDefault="00B77604" w:rsidP="00B77604">
      <w:pPr>
        <w:spacing w:after="0" w:line="240" w:lineRule="auto"/>
        <w:jc w:val="center"/>
        <w:rPr>
          <w:rFonts w:ascii="Monotype Corsiva" w:eastAsia="Times New Roman" w:hAnsi="Monotype Corsiva" w:cs="Arial"/>
          <w:b/>
          <w:noProof/>
          <w:color w:val="333333"/>
          <w:sz w:val="32"/>
          <w:szCs w:val="32"/>
          <w:lang w:eastAsia="ru-RU"/>
        </w:rPr>
      </w:pPr>
    </w:p>
    <w:p w:rsidR="00B77604" w:rsidRPr="00B77604" w:rsidRDefault="00B77604" w:rsidP="00B77604">
      <w:pPr>
        <w:spacing w:after="0" w:line="240" w:lineRule="auto"/>
        <w:jc w:val="center"/>
        <w:rPr>
          <w:rFonts w:ascii="Monotype Corsiva" w:eastAsia="Times New Roman" w:hAnsi="Monotype Corsiva" w:cs="Arial"/>
          <w:b/>
          <w:noProof/>
          <w:color w:val="333333"/>
          <w:sz w:val="40"/>
          <w:szCs w:val="40"/>
          <w:lang w:eastAsia="ru-RU"/>
        </w:rPr>
      </w:pPr>
      <w:r w:rsidRPr="00B77604">
        <w:rPr>
          <w:rFonts w:ascii="Monotype Corsiva" w:eastAsia="Times New Roman" w:hAnsi="Monotype Corsiva" w:cs="Arial"/>
          <w:b/>
          <w:noProof/>
          <w:color w:val="333333"/>
          <w:sz w:val="40"/>
          <w:szCs w:val="40"/>
          <w:lang w:eastAsia="ru-RU"/>
        </w:rPr>
        <w:t>««В мире сказок»»</w:t>
      </w: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Default="00B77604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E513D3" w:rsidRPr="00CA635F" w:rsidRDefault="00E513D3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Default="00B77604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noProof/>
          <w:color w:val="333333"/>
          <w:sz w:val="32"/>
          <w:szCs w:val="32"/>
          <w:lang w:eastAsia="ru-RU"/>
        </w:rPr>
        <w:t>Подготовлен воспитателями:</w:t>
      </w:r>
      <w:r w:rsidRPr="00CA635F">
        <w:rPr>
          <w:rFonts w:ascii="Monotype Corsiva" w:eastAsia="Times New Roman" w:hAnsi="Monotype Corsiva" w:cs="Arial"/>
          <w:noProof/>
          <w:color w:val="333333"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Arial"/>
          <w:noProof/>
          <w:color w:val="333333"/>
          <w:sz w:val="32"/>
          <w:szCs w:val="32"/>
          <w:lang w:eastAsia="ru-RU"/>
        </w:rPr>
        <w:t>Аветисян Н.В.</w:t>
      </w:r>
    </w:p>
    <w:p w:rsidR="00B77604" w:rsidRPr="00CA635F" w:rsidRDefault="00B77604" w:rsidP="00B77604">
      <w:pPr>
        <w:spacing w:after="0" w:line="240" w:lineRule="auto"/>
        <w:jc w:val="right"/>
        <w:rPr>
          <w:rFonts w:ascii="Monotype Corsiva" w:eastAsia="Times New Roman" w:hAnsi="Monotype Corsiva" w:cs="Arial"/>
          <w:noProof/>
          <w:color w:val="333333"/>
          <w:sz w:val="32"/>
          <w:szCs w:val="32"/>
          <w:lang w:eastAsia="ru-RU"/>
        </w:rPr>
      </w:pPr>
      <w:r>
        <w:rPr>
          <w:rFonts w:ascii="Monotype Corsiva" w:eastAsia="Times New Roman" w:hAnsi="Monotype Corsiva" w:cs="Arial"/>
          <w:noProof/>
          <w:color w:val="333333"/>
          <w:sz w:val="32"/>
          <w:szCs w:val="32"/>
          <w:lang w:eastAsia="ru-RU"/>
        </w:rPr>
        <w:t>Федорова Е.И.</w:t>
      </w: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Pr="00CA635F" w:rsidRDefault="00B77604" w:rsidP="00B77604">
      <w:pPr>
        <w:spacing w:after="0" w:line="240" w:lineRule="auto"/>
        <w:rPr>
          <w:rFonts w:ascii="Monotype Corsiva" w:eastAsia="Times New Roman" w:hAnsi="Monotype Corsiva" w:cs="Arial"/>
          <w:noProof/>
          <w:color w:val="333333"/>
          <w:sz w:val="28"/>
          <w:szCs w:val="28"/>
          <w:lang w:eastAsia="ru-RU"/>
        </w:rPr>
      </w:pPr>
    </w:p>
    <w:p w:rsidR="00B77604" w:rsidRDefault="00B77604" w:rsidP="00B77604">
      <w:pPr>
        <w:spacing w:after="0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lastRenderedPageBreak/>
        <w:t>Продолжительность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B77604">
        <w:rPr>
          <w:color w:val="111111"/>
          <w:sz w:val="28"/>
          <w:szCs w:val="28"/>
        </w:rPr>
        <w:t>: долгосрочный.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6"/>
          <w:szCs w:val="16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Тип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B77604">
        <w:rPr>
          <w:color w:val="111111"/>
          <w:sz w:val="28"/>
          <w:szCs w:val="28"/>
        </w:rPr>
        <w:t>: познавательно-творческий.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6"/>
          <w:szCs w:val="16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Участники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B77604">
        <w:rPr>
          <w:color w:val="111111"/>
          <w:sz w:val="28"/>
          <w:szCs w:val="28"/>
        </w:rPr>
        <w:t>: дети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средней группы</w:t>
      </w:r>
      <w:r w:rsidRPr="00B77604">
        <w:rPr>
          <w:color w:val="111111"/>
          <w:sz w:val="28"/>
          <w:szCs w:val="28"/>
        </w:rPr>
        <w:t>, родители.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  <w:u w:val="single"/>
          <w:bdr w:val="none" w:sz="0" w:space="0" w:color="auto" w:frame="1"/>
        </w:rPr>
        <w:t>Возраст детей</w:t>
      </w:r>
      <w:r w:rsidRPr="00B77604">
        <w:rPr>
          <w:color w:val="111111"/>
          <w:sz w:val="28"/>
          <w:szCs w:val="28"/>
        </w:rPr>
        <w:t>: 4-5 лет.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  <w:u w:val="single"/>
          <w:bdr w:val="none" w:sz="0" w:space="0" w:color="auto" w:frame="1"/>
        </w:rPr>
        <w:t>Срок реализации</w:t>
      </w:r>
      <w:r w:rsidRPr="00B77604">
        <w:rPr>
          <w:color w:val="111111"/>
          <w:sz w:val="28"/>
          <w:szCs w:val="28"/>
        </w:rPr>
        <w:t>: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(2017 – 2018</w:t>
      </w:r>
      <w:r w:rsidR="00B7760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г.)</w:t>
      </w:r>
      <w:r w:rsidRPr="00B77604">
        <w:rPr>
          <w:color w:val="111111"/>
          <w:sz w:val="28"/>
          <w:szCs w:val="28"/>
        </w:rPr>
        <w:t>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B77604">
        <w:rPr>
          <w:color w:val="111111"/>
          <w:sz w:val="28"/>
          <w:szCs w:val="28"/>
        </w:rPr>
        <w:t>: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color w:val="111111"/>
          <w:sz w:val="28"/>
          <w:szCs w:val="28"/>
        </w:rPr>
        <w:t>- важный элемент духовной жизни,</w:t>
      </w:r>
      <w:r w:rsidR="005C29A0" w:rsidRPr="00B77604">
        <w:rPr>
          <w:color w:val="111111"/>
          <w:sz w:val="28"/>
          <w:szCs w:val="28"/>
        </w:rPr>
        <w:t xml:space="preserve"> </w:t>
      </w:r>
      <w:r w:rsidRPr="00B77604">
        <w:rPr>
          <w:color w:val="111111"/>
          <w:sz w:val="28"/>
          <w:szCs w:val="28"/>
        </w:rPr>
        <w:t>каждого,</w:t>
      </w:r>
      <w:r w:rsidR="005C29A0" w:rsidRPr="00B77604">
        <w:rPr>
          <w:color w:val="111111"/>
          <w:sz w:val="28"/>
          <w:szCs w:val="28"/>
        </w:rPr>
        <w:t xml:space="preserve"> </w:t>
      </w:r>
      <w:r w:rsidRPr="00B77604">
        <w:rPr>
          <w:color w:val="111111"/>
          <w:sz w:val="28"/>
          <w:szCs w:val="28"/>
        </w:rPr>
        <w:t>ребёнка. Входя в прекрасный мир волшебства и чудес, ребёнок погружается в глубину своей души. Русские народные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B77604">
        <w:rPr>
          <w:color w:val="111111"/>
          <w:sz w:val="28"/>
          <w:szCs w:val="28"/>
        </w:rPr>
        <w:t xml:space="preserve">, вводя детей в круг необыкновенных событий, превращений, происходящих с их героями, выражают глубокие моральные идеи, они учат доброму отношению к людям, показывают высокие чувства и стремления. Желание помочь попавшему в беду герою, разобраться </w:t>
      </w:r>
      <w:proofErr w:type="spellStart"/>
      <w:r w:rsidRPr="00B77604">
        <w:rPr>
          <w:color w:val="111111"/>
          <w:sz w:val="28"/>
          <w:szCs w:val="28"/>
        </w:rPr>
        <w:t>в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сказочной</w:t>
      </w:r>
      <w:proofErr w:type="spellEnd"/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color w:val="111111"/>
          <w:sz w:val="28"/>
          <w:szCs w:val="28"/>
        </w:rPr>
        <w:t>ситуации – всё это стимулирует умственную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 ребёнка</w:t>
      </w:r>
      <w:r w:rsidRPr="00B77604">
        <w:rPr>
          <w:color w:val="111111"/>
          <w:sz w:val="28"/>
          <w:szCs w:val="28"/>
        </w:rPr>
        <w:t>, развивает интерес к предмету. Из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color w:val="111111"/>
          <w:sz w:val="28"/>
          <w:szCs w:val="28"/>
        </w:rPr>
        <w:t>дети берут множество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color w:val="111111"/>
          <w:sz w:val="28"/>
          <w:szCs w:val="28"/>
          <w:u w:val="single"/>
          <w:bdr w:val="none" w:sz="0" w:space="0" w:color="auto" w:frame="1"/>
        </w:rPr>
        <w:t>познаний</w:t>
      </w:r>
      <w:r w:rsidRPr="00B77604">
        <w:rPr>
          <w:color w:val="111111"/>
          <w:sz w:val="28"/>
          <w:szCs w:val="28"/>
        </w:rPr>
        <w:t>: первые представления о времени и пространстве, о связи человека с природой, предметным миром. Дошкольники сталкиваются с такими сложными явлениями и чувствами, как любовь и ненависть, жизнь и смерть, измена и коварство, гнев и сострадание. Форма изображения этих явлений особая,</w:t>
      </w:r>
      <w:r w:rsidR="00B77604">
        <w:rPr>
          <w:color w:val="111111"/>
          <w:sz w:val="28"/>
          <w:szCs w:val="28"/>
        </w:rPr>
        <w:t xml:space="preserve"> 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сказочная</w:t>
      </w:r>
      <w:r w:rsidRPr="00B77604">
        <w:rPr>
          <w:color w:val="111111"/>
          <w:sz w:val="28"/>
          <w:szCs w:val="28"/>
        </w:rPr>
        <w:t>, доступная пониманию ребенка, а высота проявлений, нравственный смысл остаются подлинными,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(взрослыми)</w:t>
      </w:r>
      <w:r w:rsidRPr="00B77604">
        <w:rPr>
          <w:color w:val="111111"/>
          <w:sz w:val="28"/>
          <w:szCs w:val="28"/>
        </w:rPr>
        <w:t xml:space="preserve">. </w:t>
      </w:r>
      <w:proofErr w:type="gramStart"/>
      <w:r w:rsidRPr="00B77604">
        <w:rPr>
          <w:color w:val="111111"/>
          <w:sz w:val="28"/>
          <w:szCs w:val="28"/>
        </w:rPr>
        <w:t>Уроки, которые дает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color w:val="111111"/>
          <w:sz w:val="28"/>
          <w:szCs w:val="28"/>
        </w:rPr>
        <w:t>- это уроки на всю жизнь и для больших, и для маленьких.</w:t>
      </w:r>
      <w:proofErr w:type="gramEnd"/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proofErr w:type="gramStart"/>
      <w:r w:rsidRPr="00B77604">
        <w:rPr>
          <w:color w:val="111111"/>
          <w:sz w:val="28"/>
          <w:szCs w:val="28"/>
        </w:rPr>
        <w:t>Проблема</w:t>
      </w:r>
      <w:proofErr w:type="gramEnd"/>
      <w:r w:rsidRPr="00B77604">
        <w:rPr>
          <w:color w:val="111111"/>
          <w:sz w:val="28"/>
          <w:szCs w:val="28"/>
        </w:rPr>
        <w:t xml:space="preserve"> на решение которой направлен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проект</w:t>
      </w:r>
      <w:r w:rsidRPr="00B77604">
        <w:rPr>
          <w:color w:val="111111"/>
          <w:sz w:val="28"/>
          <w:szCs w:val="28"/>
        </w:rPr>
        <w:t>: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К сожалению, на сегодняшний день, наши дети воспитываются не на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сказках</w:t>
      </w:r>
      <w:r w:rsidRPr="00B77604">
        <w:rPr>
          <w:color w:val="111111"/>
          <w:sz w:val="28"/>
          <w:szCs w:val="28"/>
        </w:rPr>
        <w:t>, а на современных мультфильмах. У большинства родителей в наше время нет времени сесть и почитать с ребенком книгу. Детские психологи считают - это большим упущением взрослых в воспитании своих детей. Опрос детей нашей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группы показали</w:t>
      </w:r>
      <w:r w:rsidRPr="00B77604">
        <w:rPr>
          <w:color w:val="111111"/>
          <w:sz w:val="28"/>
          <w:szCs w:val="28"/>
        </w:rPr>
        <w:t>, что чтению детских книг дома уделяется очень мало времени.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color w:val="111111"/>
          <w:sz w:val="28"/>
          <w:szCs w:val="28"/>
        </w:rPr>
        <w:t>представляет собой одно из самых древних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средств нравственного</w:t>
      </w:r>
      <w:r w:rsidRPr="00B77604">
        <w:rPr>
          <w:color w:val="111111"/>
          <w:sz w:val="28"/>
          <w:szCs w:val="28"/>
        </w:rPr>
        <w:t>, эстетического воспитания, формируют поведенческие стереотипы будущих членов взрослого общества, поэтому я решила уделить немного больше времени именно русским народным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color w:val="111111"/>
          <w:sz w:val="28"/>
          <w:szCs w:val="28"/>
        </w:rPr>
        <w:t>в развитии и воспитании детей.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6"/>
          <w:szCs w:val="16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  <w:u w:val="single"/>
        </w:rPr>
        <w:t>Цель</w:t>
      </w:r>
      <w:r w:rsidRPr="00B77604">
        <w:rPr>
          <w:rStyle w:val="apple-converted-space"/>
          <w:b/>
          <w:i/>
          <w:color w:val="111111"/>
          <w:sz w:val="28"/>
          <w:szCs w:val="28"/>
          <w:u w:val="single"/>
        </w:rPr>
        <w:t> </w:t>
      </w:r>
      <w:r w:rsidRPr="00B77604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B77604">
        <w:rPr>
          <w:i/>
          <w:color w:val="111111"/>
          <w:sz w:val="28"/>
          <w:szCs w:val="28"/>
        </w:rPr>
        <w:t>: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Воспитывать у детей любовь к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B77604">
        <w:rPr>
          <w:color w:val="111111"/>
          <w:sz w:val="28"/>
          <w:szCs w:val="28"/>
        </w:rPr>
        <w:t>; развивать у детей устойчивый интерес к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сказке</w:t>
      </w:r>
      <w:r w:rsidRPr="00B77604">
        <w:rPr>
          <w:color w:val="111111"/>
          <w:sz w:val="28"/>
          <w:szCs w:val="28"/>
        </w:rPr>
        <w:t>, как к произведению искусства.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77604">
        <w:rPr>
          <w:b/>
          <w:i/>
          <w:color w:val="111111"/>
          <w:sz w:val="28"/>
          <w:szCs w:val="28"/>
        </w:rPr>
        <w:t>: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16"/>
          <w:szCs w:val="16"/>
          <w:u w:val="single"/>
          <w:bdr w:val="none" w:sz="0" w:space="0" w:color="auto" w:frame="1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bookmarkStart w:id="0" w:name="_GoBack"/>
      <w:bookmarkEnd w:id="0"/>
      <w:r w:rsidRPr="00B77604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B77604">
        <w:rPr>
          <w:b/>
          <w:color w:val="111111"/>
          <w:sz w:val="28"/>
          <w:szCs w:val="28"/>
        </w:rPr>
        <w:t>:</w:t>
      </w:r>
    </w:p>
    <w:p w:rsidR="00CC3856" w:rsidRPr="00B77604" w:rsidRDefault="00CC3856" w:rsidP="00B77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6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расширить представление детей о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сказках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lastRenderedPageBreak/>
        <w:t>формировать умение выразительно читать стихи, инсценировать эпизоды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учить детей рассуждать;</w:t>
      </w:r>
    </w:p>
    <w:p w:rsidR="00CC3856" w:rsidRPr="00B77604" w:rsidRDefault="00CC3856" w:rsidP="00B77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обогащать и расширять словарный запас детей.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B77604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B77604">
        <w:rPr>
          <w:b/>
          <w:color w:val="111111"/>
          <w:sz w:val="28"/>
          <w:szCs w:val="28"/>
        </w:rPr>
        <w:t>:</w:t>
      </w:r>
    </w:p>
    <w:p w:rsidR="00CC3856" w:rsidRPr="00B77604" w:rsidRDefault="00CC3856" w:rsidP="00B77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развивать у детей образное мышление, фантазию, творческие способности;</w:t>
      </w:r>
    </w:p>
    <w:p w:rsidR="00CC3856" w:rsidRPr="00B77604" w:rsidRDefault="00CC3856" w:rsidP="00B77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развивать умения применять свои знания в беседе, добиваться связных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высказываний</w:t>
      </w:r>
      <w:r w:rsidRPr="00B77604">
        <w:rPr>
          <w:color w:val="111111"/>
          <w:sz w:val="28"/>
          <w:szCs w:val="28"/>
        </w:rPr>
        <w:t>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B77604">
        <w:rPr>
          <w:b/>
          <w:i/>
          <w:color w:val="111111"/>
          <w:sz w:val="28"/>
          <w:szCs w:val="28"/>
        </w:rPr>
        <w:t>:</w:t>
      </w:r>
    </w:p>
    <w:p w:rsidR="00CC3856" w:rsidRPr="00B77604" w:rsidRDefault="00CC3856" w:rsidP="00B77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воспитывать чувства дружбы;</w:t>
      </w:r>
    </w:p>
    <w:p w:rsidR="00CC3856" w:rsidRPr="00B77604" w:rsidRDefault="00CC3856" w:rsidP="00B77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воспитывать культуру речи.</w:t>
      </w:r>
    </w:p>
    <w:p w:rsidR="00CC3856" w:rsidRPr="00B77604" w:rsidRDefault="00CC3856" w:rsidP="00B77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Ожидаемые результаты по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проекту</w:t>
      </w:r>
      <w:r w:rsidRPr="00B77604">
        <w:rPr>
          <w:color w:val="111111"/>
          <w:sz w:val="28"/>
          <w:szCs w:val="28"/>
        </w:rPr>
        <w:t>:</w:t>
      </w:r>
    </w:p>
    <w:p w:rsidR="00CC3856" w:rsidRPr="00B77604" w:rsidRDefault="00CC3856" w:rsidP="00B77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развитие интереса детей к русским народным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закрепление умения применять свои знания в беседе, связных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высказываниях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воспитание чувства дружбы;</w:t>
      </w:r>
    </w:p>
    <w:p w:rsidR="00CC3856" w:rsidRDefault="00CC3856" w:rsidP="00B77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получить эмоциональный отклик от своей работы.</w:t>
      </w:r>
    </w:p>
    <w:p w:rsidR="00B77604" w:rsidRPr="00B77604" w:rsidRDefault="00B77604" w:rsidP="00B7760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16"/>
          <w:szCs w:val="16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</w:rPr>
        <w:t>Краткое содержание</w:t>
      </w:r>
      <w:r w:rsidRPr="00B77604">
        <w:rPr>
          <w:rStyle w:val="apple-converted-space"/>
          <w:b/>
          <w:i/>
          <w:color w:val="111111"/>
          <w:sz w:val="28"/>
          <w:szCs w:val="28"/>
        </w:rPr>
        <w:t> </w:t>
      </w:r>
      <w:r w:rsidRPr="00B7760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проекта</w:t>
      </w:r>
      <w:r w:rsidRPr="00B77604">
        <w:rPr>
          <w:b/>
          <w:i/>
          <w:color w:val="111111"/>
          <w:sz w:val="28"/>
          <w:szCs w:val="28"/>
        </w:rPr>
        <w:t>: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1 этап</w:t>
      </w:r>
      <w:r w:rsidRPr="00B77604">
        <w:rPr>
          <w:b/>
          <w:i/>
          <w:color w:val="111111"/>
          <w:sz w:val="28"/>
          <w:szCs w:val="28"/>
        </w:rPr>
        <w:t>:</w:t>
      </w:r>
      <w:r w:rsidRPr="00B77604">
        <w:rPr>
          <w:color w:val="111111"/>
          <w:sz w:val="28"/>
          <w:szCs w:val="28"/>
        </w:rPr>
        <w:t xml:space="preserve"> Подготовительный</w:t>
      </w:r>
    </w:p>
    <w:p w:rsidR="00CC3856" w:rsidRPr="00B77604" w:rsidRDefault="00CC3856" w:rsidP="00B776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вызвать интерес детей и родителей к выбранной теме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предложить детям принести в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группу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color w:val="111111"/>
          <w:sz w:val="28"/>
          <w:szCs w:val="28"/>
        </w:rPr>
        <w:t>из дома любимые русские народные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рассматривание иллюстраций русских народных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оформление книжного уголка в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подбор наглядно-дидактического материала.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2 этап</w:t>
      </w:r>
      <w:r w:rsidRPr="00B77604">
        <w:rPr>
          <w:b/>
          <w:i/>
          <w:color w:val="111111"/>
          <w:sz w:val="28"/>
          <w:szCs w:val="28"/>
        </w:rPr>
        <w:t>:</w:t>
      </w:r>
      <w:r w:rsidRPr="00B77604">
        <w:rPr>
          <w:color w:val="111111"/>
          <w:sz w:val="28"/>
          <w:szCs w:val="28"/>
        </w:rPr>
        <w:t xml:space="preserve"> Основной</w:t>
      </w:r>
    </w:p>
    <w:p w:rsidR="00CC3856" w:rsidRPr="00B77604" w:rsidRDefault="00CC3856" w:rsidP="00B776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реализация плана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рассматривание иллюстраций русских народных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чтение и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рассказывания русских народных сказок</w:t>
      </w:r>
      <w:r w:rsidRPr="00B77604">
        <w:rPr>
          <w:color w:val="111111"/>
          <w:sz w:val="28"/>
          <w:szCs w:val="28"/>
        </w:rPr>
        <w:t>, беседа по прочитанной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сказке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беседа с детьми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</w:t>
      </w:r>
      <w:r w:rsidRPr="00B77604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сказка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CC3856" w:rsidRPr="00B77604" w:rsidRDefault="00CC3856" w:rsidP="00B776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проведение дидактических, словесных игр;</w:t>
      </w:r>
    </w:p>
    <w:p w:rsidR="00CC3856" w:rsidRPr="00B77604" w:rsidRDefault="00CC3856" w:rsidP="00B776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  <w:bdr w:val="none" w:sz="0" w:space="0" w:color="auto" w:frame="1"/>
        </w:rPr>
        <w:t>рисование на тему</w:t>
      </w:r>
      <w:r w:rsidRPr="00B77604">
        <w:rPr>
          <w:color w:val="111111"/>
          <w:sz w:val="28"/>
          <w:szCs w:val="28"/>
        </w:rPr>
        <w:t>: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«Мой любимый</w:t>
      </w:r>
      <w:r w:rsidRPr="00B77604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сказочный герой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отгадывание загадок по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драматизация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показ настольного театра.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b/>
          <w:color w:val="111111"/>
          <w:sz w:val="28"/>
          <w:szCs w:val="28"/>
          <w:u w:val="single"/>
          <w:bdr w:val="none" w:sz="0" w:space="0" w:color="auto" w:frame="1"/>
        </w:rPr>
        <w:t>3 этап</w:t>
      </w:r>
      <w:r w:rsidRPr="00B77604">
        <w:rPr>
          <w:color w:val="111111"/>
          <w:sz w:val="28"/>
          <w:szCs w:val="28"/>
        </w:rPr>
        <w:t>: Заключительный</w:t>
      </w:r>
    </w:p>
    <w:p w:rsidR="00CC3856" w:rsidRPr="00B77604" w:rsidRDefault="00CC3856" w:rsidP="00B7760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подведение итогов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B77604">
        <w:rPr>
          <w:color w:val="111111"/>
          <w:sz w:val="28"/>
          <w:szCs w:val="28"/>
        </w:rPr>
        <w:t>.</w:t>
      </w:r>
    </w:p>
    <w:p w:rsidR="00B77604" w:rsidRDefault="00B77604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</w:rPr>
        <w:t>План реализации</w:t>
      </w:r>
      <w:r w:rsidRPr="00B77604">
        <w:rPr>
          <w:rStyle w:val="apple-converted-space"/>
          <w:b/>
          <w:i/>
          <w:color w:val="111111"/>
          <w:sz w:val="28"/>
          <w:szCs w:val="28"/>
        </w:rPr>
        <w:t> </w:t>
      </w:r>
      <w:r w:rsidRPr="00B7760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проекта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</w:rPr>
        <w:t>Сентябрь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Беседа с детьми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</w:t>
      </w:r>
      <w:r w:rsidRPr="00B77604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сказка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lastRenderedPageBreak/>
        <w:t>Рассматривание иллюстраций русских народных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Оформление уголка книг;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Отгадывание загадок по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B77604">
        <w:rPr>
          <w:color w:val="111111"/>
          <w:sz w:val="28"/>
          <w:szCs w:val="28"/>
        </w:rPr>
        <w:t>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B77604">
        <w:rPr>
          <w:b/>
          <w:color w:val="111111"/>
          <w:sz w:val="28"/>
          <w:szCs w:val="28"/>
        </w:rPr>
        <w:t>Октябрь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«В гости к дедушке Корнею»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Прослушивание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сказок в аудиозаписи К</w:t>
      </w:r>
      <w:r w:rsidRPr="00B77604">
        <w:rPr>
          <w:color w:val="111111"/>
          <w:sz w:val="28"/>
          <w:szCs w:val="28"/>
        </w:rPr>
        <w:t>. И. Чуковского;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Раскрашивание раскрасок по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Консультация для родителей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«Роль фольклора в развитии детей»</w:t>
      </w:r>
      <w:r w:rsidRPr="00B77604">
        <w:rPr>
          <w:color w:val="111111"/>
          <w:sz w:val="28"/>
          <w:szCs w:val="28"/>
        </w:rPr>
        <w:t>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</w:rPr>
        <w:t>Ноябрь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Разучивание потешек;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Показ настольного театра по русским народным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B7760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Дидактическая игра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«Узнай</w:t>
      </w:r>
      <w:r w:rsidRPr="00B77604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Лепка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B77604">
        <w:rPr>
          <w:color w:val="111111"/>
          <w:sz w:val="28"/>
          <w:szCs w:val="28"/>
        </w:rPr>
        <w:t>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</w:rPr>
        <w:t>Декабрь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Прослушивание русской народной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сказки в аудиозаписи</w:t>
      </w:r>
      <w:r w:rsidRPr="00B7760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Подвижная игра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«Гуси – Лебеди»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Рассматривание иллюстраций и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пересказ сказки</w:t>
      </w:r>
      <w:r w:rsidRPr="00B7760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Инсценировка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B7760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«Гуси – лебеди»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</w:rPr>
        <w:t>Январь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Просмотр мультфильма в ноутбуке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«Лисичка со скалочкой»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Драматизация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B7760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«Лисичка со скалочкой»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Дидактическая игра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«Угадай, из какой</w:t>
      </w:r>
      <w:r w:rsidRPr="00B77604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сказки прочитан отрывок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</w:rPr>
        <w:t>Февраль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«Угадай, из какой</w:t>
      </w:r>
      <w:r w:rsidRPr="00B77604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сказки прочитан отрывок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B77604">
        <w:rPr>
          <w:color w:val="111111"/>
          <w:sz w:val="28"/>
          <w:szCs w:val="28"/>
        </w:rPr>
        <w:t>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Прослушивание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сказки в аудиозаписи</w:t>
      </w:r>
      <w:r w:rsidRPr="00B7760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Муха-цыкотуха</w:t>
      </w:r>
      <w:proofErr w:type="spellEnd"/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Раскрашивание раскрасок по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сказке</w:t>
      </w:r>
      <w:r w:rsidRPr="00B7760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Муха-цыкотуха</w:t>
      </w:r>
      <w:proofErr w:type="spellEnd"/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Отгадывание загадок по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B77604">
        <w:rPr>
          <w:color w:val="111111"/>
          <w:sz w:val="28"/>
          <w:szCs w:val="28"/>
        </w:rPr>
        <w:t>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</w:rPr>
        <w:t>Март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Прослушивание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сказки в аудиозаписи А</w:t>
      </w:r>
      <w:r w:rsidRPr="00B77604">
        <w:rPr>
          <w:color w:val="111111"/>
          <w:sz w:val="28"/>
          <w:szCs w:val="28"/>
        </w:rPr>
        <w:t>. С. Пушкина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«Золотая рыбка»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Аппликация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«Золотая рыбка»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Разучивание потешек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Дидактическая игра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«Узнай</w:t>
      </w:r>
      <w:r w:rsidRPr="00B77604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</w:rPr>
        <w:t>Апрель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Прослушивание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сказки в аудиозаписи</w:t>
      </w:r>
      <w:r w:rsidRPr="00B7760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Разучивание потешек;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Показ настольного театра по русским народным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B7760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Раскрашивание раскрасок по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сказке</w:t>
      </w:r>
      <w:r w:rsidRPr="00B7760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B77604">
        <w:rPr>
          <w:color w:val="111111"/>
          <w:sz w:val="28"/>
          <w:szCs w:val="28"/>
        </w:rPr>
        <w:t>.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77604">
        <w:rPr>
          <w:b/>
          <w:i/>
          <w:color w:val="111111"/>
          <w:sz w:val="28"/>
          <w:szCs w:val="28"/>
        </w:rPr>
        <w:t>Май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Консультация для родителей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760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Сказка в жизни ребенка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Отгадывание загадок по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Рисование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«Мой любимый</w:t>
      </w:r>
      <w:r w:rsidRPr="00B77604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7760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сказочный герой</w:t>
      </w:r>
      <w:r w:rsidRPr="00B776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7604">
        <w:rPr>
          <w:color w:val="111111"/>
          <w:sz w:val="28"/>
          <w:szCs w:val="28"/>
        </w:rPr>
        <w:t>;</w:t>
      </w:r>
    </w:p>
    <w:p w:rsidR="00CC3856" w:rsidRPr="00B77604" w:rsidRDefault="00CC3856" w:rsidP="00B7760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77604">
        <w:rPr>
          <w:color w:val="111111"/>
          <w:sz w:val="28"/>
          <w:szCs w:val="28"/>
        </w:rPr>
        <w:t>Создание презентации по результатам</w:t>
      </w:r>
      <w:r w:rsidRPr="00B77604">
        <w:rPr>
          <w:rStyle w:val="apple-converted-space"/>
          <w:color w:val="111111"/>
          <w:sz w:val="28"/>
          <w:szCs w:val="28"/>
        </w:rPr>
        <w:t> </w:t>
      </w:r>
      <w:r w:rsidRPr="00B7760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B77604">
        <w:rPr>
          <w:color w:val="111111"/>
          <w:sz w:val="28"/>
          <w:szCs w:val="28"/>
        </w:rPr>
        <w:t>.</w:t>
      </w:r>
    </w:p>
    <w:p w:rsidR="005E2DC8" w:rsidRPr="00B77604" w:rsidRDefault="005E2DC8" w:rsidP="00B7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2DC8" w:rsidRPr="00B77604" w:rsidSect="008F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8E7"/>
    <w:multiLevelType w:val="hybridMultilevel"/>
    <w:tmpl w:val="B02E6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7344"/>
    <w:multiLevelType w:val="hybridMultilevel"/>
    <w:tmpl w:val="75F01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0B99"/>
    <w:multiLevelType w:val="hybridMultilevel"/>
    <w:tmpl w:val="40F0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329DD"/>
    <w:multiLevelType w:val="hybridMultilevel"/>
    <w:tmpl w:val="6402F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336DA"/>
    <w:multiLevelType w:val="hybridMultilevel"/>
    <w:tmpl w:val="0DD04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73006"/>
    <w:multiLevelType w:val="hybridMultilevel"/>
    <w:tmpl w:val="3594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56"/>
    <w:rsid w:val="00596251"/>
    <w:rsid w:val="005A7D18"/>
    <w:rsid w:val="005C29A0"/>
    <w:rsid w:val="005E2DC8"/>
    <w:rsid w:val="008F6EDB"/>
    <w:rsid w:val="009F4EE5"/>
    <w:rsid w:val="00AB50EA"/>
    <w:rsid w:val="00B77604"/>
    <w:rsid w:val="00CC3856"/>
    <w:rsid w:val="00E5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3856"/>
  </w:style>
  <w:style w:type="character" w:styleId="a4">
    <w:name w:val="Strong"/>
    <w:basedOn w:val="a0"/>
    <w:uiPriority w:val="22"/>
    <w:qFormat/>
    <w:rsid w:val="00CC3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</cp:lastModifiedBy>
  <cp:revision>2</cp:revision>
  <cp:lastPrinted>2017-09-05T09:50:00Z</cp:lastPrinted>
  <dcterms:created xsi:type="dcterms:W3CDTF">2018-02-13T08:06:00Z</dcterms:created>
  <dcterms:modified xsi:type="dcterms:W3CDTF">2018-02-13T08:06:00Z</dcterms:modified>
</cp:coreProperties>
</file>