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>
    <v:background id="_x0000_s1025" o:bwmode="white" fillcolor="#e5b8b7 [1301]" o:targetscreensize="800,600">
      <v:fill color2="#d6e3bc [1302]" focus="100%" type="gradient"/>
    </v:background>
  </w:background>
  <w:body>
    <w:p w:rsidR="004637F2" w:rsidRPr="005708B2" w:rsidRDefault="004637F2" w:rsidP="005708B2">
      <w:pPr>
        <w:spacing w:line="300" w:lineRule="exact"/>
        <w:jc w:val="center"/>
        <w:rPr>
          <w:rFonts w:ascii="Times New Roman" w:hAnsi="Times New Roman"/>
          <w:sz w:val="20"/>
          <w:szCs w:val="20"/>
        </w:rPr>
      </w:pPr>
      <w:r w:rsidRPr="005708B2">
        <w:rPr>
          <w:rFonts w:ascii="Times New Roman" w:hAnsi="Times New Roman"/>
          <w:sz w:val="20"/>
          <w:szCs w:val="20"/>
        </w:rPr>
        <w:t>Автономное дошкольное образовательное учреждение муниципального образования</w:t>
      </w:r>
      <w:r w:rsidR="005708B2">
        <w:rPr>
          <w:rFonts w:ascii="Times New Roman" w:hAnsi="Times New Roman"/>
          <w:sz w:val="20"/>
          <w:szCs w:val="20"/>
        </w:rPr>
        <w:t xml:space="preserve"> </w:t>
      </w:r>
      <w:r w:rsidRPr="005708B2">
        <w:rPr>
          <w:rFonts w:ascii="Times New Roman" w:hAnsi="Times New Roman"/>
          <w:sz w:val="20"/>
          <w:szCs w:val="20"/>
        </w:rPr>
        <w:t>г</w:t>
      </w:r>
      <w:proofErr w:type="gramStart"/>
      <w:r w:rsidRPr="005708B2">
        <w:rPr>
          <w:rFonts w:ascii="Times New Roman" w:hAnsi="Times New Roman"/>
          <w:sz w:val="20"/>
          <w:szCs w:val="20"/>
        </w:rPr>
        <w:t>.Д</w:t>
      </w:r>
      <w:proofErr w:type="gramEnd"/>
      <w:r w:rsidRPr="005708B2">
        <w:rPr>
          <w:rFonts w:ascii="Times New Roman" w:hAnsi="Times New Roman"/>
          <w:sz w:val="20"/>
          <w:szCs w:val="20"/>
        </w:rPr>
        <w:t>олгопрудного</w:t>
      </w:r>
    </w:p>
    <w:p w:rsidR="004637F2" w:rsidRPr="005708B2" w:rsidRDefault="004637F2" w:rsidP="004637F2">
      <w:pPr>
        <w:spacing w:line="300" w:lineRule="exact"/>
        <w:jc w:val="center"/>
        <w:rPr>
          <w:rFonts w:ascii="Times New Roman" w:hAnsi="Times New Roman"/>
          <w:sz w:val="20"/>
          <w:szCs w:val="20"/>
        </w:rPr>
      </w:pPr>
      <w:r w:rsidRPr="005708B2">
        <w:rPr>
          <w:rFonts w:ascii="Times New Roman" w:hAnsi="Times New Roman"/>
          <w:sz w:val="20"/>
          <w:szCs w:val="20"/>
        </w:rPr>
        <w:t>Детский сад комбинированного вида №19 «Искорка»</w:t>
      </w:r>
    </w:p>
    <w:p w:rsidR="00A82531" w:rsidRPr="00A66B1C" w:rsidRDefault="00A82531" w:rsidP="00A82531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omic Sans MS" w:hAnsi="Comic Sans MS" w:cs="Arial CYR"/>
          <w:b/>
          <w:bCs/>
          <w:color w:val="FF0000"/>
          <w:sz w:val="28"/>
          <w:szCs w:val="28"/>
        </w:rPr>
      </w:pPr>
      <w:r w:rsidRPr="00A66B1C">
        <w:rPr>
          <w:rFonts w:ascii="Comic Sans MS" w:hAnsi="Comic Sans MS" w:cs="Arial CYR"/>
          <w:b/>
          <w:bCs/>
          <w:color w:val="FF0000"/>
          <w:sz w:val="28"/>
          <w:szCs w:val="28"/>
        </w:rPr>
        <w:t>Спортивн</w:t>
      </w:r>
      <w:r w:rsidR="002777D8" w:rsidRPr="00A66B1C">
        <w:rPr>
          <w:rFonts w:ascii="Comic Sans MS" w:hAnsi="Comic Sans MS" w:cs="Arial CYR"/>
          <w:b/>
          <w:bCs/>
          <w:color w:val="FF0000"/>
          <w:sz w:val="28"/>
          <w:szCs w:val="28"/>
        </w:rPr>
        <w:t xml:space="preserve">о-позитивный </w:t>
      </w:r>
      <w:r w:rsidRPr="00A66B1C">
        <w:rPr>
          <w:rFonts w:ascii="Comic Sans MS" w:hAnsi="Comic Sans MS" w:cs="Arial CYR"/>
          <w:b/>
          <w:bCs/>
          <w:color w:val="FF0000"/>
          <w:sz w:val="28"/>
          <w:szCs w:val="28"/>
        </w:rPr>
        <w:t xml:space="preserve"> досуг по парной и групповой гимнастике </w:t>
      </w:r>
    </w:p>
    <w:p w:rsidR="00A82531" w:rsidRPr="005708B2" w:rsidRDefault="005708B2" w:rsidP="00A82531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omic Sans MS" w:hAnsi="Comic Sans MS" w:cs="Times New Roman"/>
          <w:b/>
          <w:bCs/>
          <w:color w:val="FF0000"/>
          <w:sz w:val="52"/>
          <w:szCs w:val="52"/>
        </w:rPr>
      </w:pPr>
      <w:r>
        <w:rPr>
          <w:rFonts w:ascii="Comic Sans MS" w:hAnsi="Comic Sans MS" w:cs="Times New Roman"/>
          <w:b/>
          <w:bCs/>
          <w:noProof/>
          <w:color w:val="FF0000"/>
          <w:sz w:val="52"/>
          <w:szCs w:val="52"/>
        </w:rPr>
        <w:drawing>
          <wp:inline distT="0" distB="0" distL="0" distR="0">
            <wp:extent cx="1345924" cy="1399731"/>
            <wp:effectExtent l="19050" t="0" r="6626" b="0"/>
            <wp:docPr id="13" name="Рисунок 4" descr="C:\Users\DT-02\Desktop\Доклады\фото на обложку\66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T-02\Desktop\Доклады\фото на обложку\6611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24" cy="13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6B1C">
        <w:rPr>
          <w:rFonts w:ascii="Comic Sans MS" w:hAnsi="Comic Sans MS" w:cs="Times New Roman"/>
          <w:b/>
          <w:bCs/>
          <w:color w:val="FF0000"/>
          <w:sz w:val="52"/>
          <w:szCs w:val="52"/>
        </w:rPr>
        <w:t xml:space="preserve"> </w:t>
      </w:r>
      <w:r w:rsidR="00A82531" w:rsidRPr="005708B2">
        <w:rPr>
          <w:rFonts w:ascii="Comic Sans MS" w:hAnsi="Comic Sans MS" w:cs="Times New Roman"/>
          <w:b/>
          <w:bCs/>
          <w:color w:val="FF0000"/>
          <w:sz w:val="44"/>
          <w:szCs w:val="44"/>
        </w:rPr>
        <w:t>«</w:t>
      </w:r>
      <w:r w:rsidR="00A66B1C" w:rsidRPr="005708B2">
        <w:rPr>
          <w:rFonts w:ascii="Comic Sans MS" w:hAnsi="Comic Sans MS" w:cs="Times New Roman CYR"/>
          <w:b/>
          <w:bCs/>
          <w:color w:val="FF0000"/>
          <w:sz w:val="44"/>
          <w:szCs w:val="44"/>
        </w:rPr>
        <w:t>Приключения Гномов в Стране В</w:t>
      </w:r>
      <w:r w:rsidR="00A82531" w:rsidRPr="005708B2">
        <w:rPr>
          <w:rFonts w:ascii="Comic Sans MS" w:hAnsi="Comic Sans MS" w:cs="Times New Roman CYR"/>
          <w:b/>
          <w:bCs/>
          <w:color w:val="FF0000"/>
          <w:sz w:val="44"/>
          <w:szCs w:val="44"/>
        </w:rPr>
        <w:t>еликанов</w:t>
      </w:r>
      <w:r w:rsidR="00A82531" w:rsidRPr="005708B2">
        <w:rPr>
          <w:rFonts w:ascii="Comic Sans MS" w:hAnsi="Comic Sans MS" w:cs="Times New Roman"/>
          <w:b/>
          <w:bCs/>
          <w:color w:val="FF0000"/>
          <w:sz w:val="44"/>
          <w:szCs w:val="44"/>
        </w:rPr>
        <w:t>»</w:t>
      </w:r>
      <w:r w:rsidRPr="005708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4E5E" w:rsidRPr="00A66B1C" w:rsidRDefault="009A4E5E" w:rsidP="009A4E5E">
      <w:pPr>
        <w:autoSpaceDE w:val="0"/>
        <w:autoSpaceDN w:val="0"/>
        <w:adjustRightInd w:val="0"/>
        <w:spacing w:before="240" w:after="120" w:line="240" w:lineRule="auto"/>
        <w:rPr>
          <w:rFonts w:ascii="Comic Sans MS" w:hAnsi="Comic Sans MS" w:cs="Times New Roman"/>
          <w:b/>
          <w:bCs/>
          <w:color w:val="FF0000"/>
          <w:sz w:val="52"/>
          <w:szCs w:val="52"/>
        </w:rPr>
      </w:pPr>
      <w:r>
        <w:rPr>
          <w:rFonts w:ascii="Comic Sans MS" w:hAnsi="Comic Sans MS" w:cs="Times New Roman"/>
          <w:b/>
          <w:bCs/>
          <w:noProof/>
          <w:color w:val="FF0000"/>
          <w:sz w:val="52"/>
          <w:szCs w:val="52"/>
        </w:rPr>
        <w:drawing>
          <wp:inline distT="0" distB="0" distL="0" distR="0">
            <wp:extent cx="3048948" cy="1715501"/>
            <wp:effectExtent l="19050" t="0" r="0" b="0"/>
            <wp:docPr id="6" name="Рисунок 2" descr="C:\Users\DT-02\Desktop\Рисунок человека 10 гр\20180416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T-02\Desktop\Рисунок человека 10 гр\20180416_112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20" cy="171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bCs/>
          <w:noProof/>
          <w:color w:val="FF0000"/>
          <w:sz w:val="52"/>
          <w:szCs w:val="52"/>
        </w:rPr>
        <w:drawing>
          <wp:inline distT="0" distB="0" distL="0" distR="0">
            <wp:extent cx="3048828" cy="1715431"/>
            <wp:effectExtent l="19050" t="0" r="0" b="0"/>
            <wp:docPr id="5" name="Рисунок 1" descr="C:\Users\DT-02\Desktop\Рисунок человека 10 гр\20180416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T-02\Desktop\Рисунок человека 10 гр\20180416_112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0" cy="17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E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 w:cs="Times New Roman"/>
          <w:b/>
          <w:bCs/>
          <w:noProof/>
          <w:color w:val="FF0000"/>
          <w:sz w:val="52"/>
          <w:szCs w:val="52"/>
        </w:rPr>
        <w:drawing>
          <wp:inline distT="0" distB="0" distL="0" distR="0">
            <wp:extent cx="3025976" cy="1702574"/>
            <wp:effectExtent l="19050" t="0" r="2974" b="0"/>
            <wp:docPr id="7" name="Рисунок 3" descr="C:\Users\DT-02\Desktop\Рисунок человека 10 гр\20180416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-02\Desktop\Рисунок человека 10 гр\20180416_11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96" cy="17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E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35576" cy="1707977"/>
            <wp:effectExtent l="19050" t="0" r="0" b="0"/>
            <wp:docPr id="8" name="Рисунок 4" descr="C:\Users\DT-02\Desktop\Рисунок человека 10 гр\20180416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T-02\Desktop\Рисунок человека 10 гр\20180416_112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53" cy="17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5E" w:rsidRDefault="009A4E5E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033F9E" w:rsidRPr="005708B2" w:rsidRDefault="00033F9E" w:rsidP="00033F9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708B2">
        <w:rPr>
          <w:rFonts w:ascii="Times New Roman" w:hAnsi="Times New Roman" w:cs="Times New Roman"/>
          <w:b/>
          <w:sz w:val="20"/>
          <w:szCs w:val="20"/>
        </w:rPr>
        <w:t>Педагоги авторы-организаторы:</w:t>
      </w:r>
    </w:p>
    <w:p w:rsidR="00033F9E" w:rsidRPr="005708B2" w:rsidRDefault="00033F9E" w:rsidP="00033F9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708B2">
        <w:rPr>
          <w:rFonts w:ascii="Times New Roman" w:hAnsi="Times New Roman" w:cs="Times New Roman"/>
          <w:sz w:val="20"/>
          <w:szCs w:val="20"/>
        </w:rPr>
        <w:t>Педагог-психолог: Е.В. Сурова</w:t>
      </w:r>
    </w:p>
    <w:p w:rsidR="00033F9E" w:rsidRPr="005708B2" w:rsidRDefault="00033F9E" w:rsidP="00033F9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708B2">
        <w:rPr>
          <w:rFonts w:ascii="Times New Roman" w:hAnsi="Times New Roman" w:cs="Times New Roman"/>
          <w:sz w:val="20"/>
          <w:szCs w:val="20"/>
        </w:rPr>
        <w:t>Педагог по физическому развитию: А.В. Семенов</w:t>
      </w:r>
    </w:p>
    <w:p w:rsidR="00033F9E" w:rsidRPr="005708B2" w:rsidRDefault="00033F9E" w:rsidP="00033F9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708B2">
        <w:rPr>
          <w:rFonts w:ascii="Times New Roman" w:hAnsi="Times New Roman" w:cs="Times New Roman"/>
          <w:b/>
          <w:sz w:val="20"/>
          <w:szCs w:val="20"/>
        </w:rPr>
        <w:t>Группы-участники: 9 старшая логопедическая, 12 старшая логопедическая</w:t>
      </w:r>
    </w:p>
    <w:p w:rsidR="00033F9E" w:rsidRPr="005708B2" w:rsidRDefault="00033F9E" w:rsidP="00033F9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708B2">
        <w:rPr>
          <w:rFonts w:ascii="Times New Roman" w:hAnsi="Times New Roman" w:cs="Times New Roman"/>
          <w:b/>
          <w:sz w:val="20"/>
          <w:szCs w:val="20"/>
        </w:rPr>
        <w:t>Педагоги групп: 9, 12 гр.:</w:t>
      </w:r>
      <w:r w:rsidRPr="005708B2">
        <w:rPr>
          <w:rFonts w:ascii="Times New Roman" w:hAnsi="Times New Roman" w:cs="Times New Roman"/>
          <w:sz w:val="20"/>
          <w:szCs w:val="20"/>
        </w:rPr>
        <w:t xml:space="preserve"> Ю.В. Мищенко, И. С. </w:t>
      </w:r>
      <w:proofErr w:type="spellStart"/>
      <w:r w:rsidRPr="005708B2">
        <w:rPr>
          <w:rFonts w:ascii="Times New Roman" w:hAnsi="Times New Roman" w:cs="Times New Roman"/>
          <w:sz w:val="20"/>
          <w:szCs w:val="20"/>
        </w:rPr>
        <w:t>Байдина</w:t>
      </w:r>
      <w:proofErr w:type="spellEnd"/>
      <w:r w:rsidRPr="005708B2">
        <w:rPr>
          <w:rFonts w:ascii="Times New Roman" w:hAnsi="Times New Roman" w:cs="Times New Roman"/>
          <w:sz w:val="20"/>
          <w:szCs w:val="20"/>
        </w:rPr>
        <w:t xml:space="preserve">, Е.Е. </w:t>
      </w:r>
      <w:proofErr w:type="spellStart"/>
      <w:r w:rsidRPr="005708B2">
        <w:rPr>
          <w:rFonts w:ascii="Times New Roman" w:hAnsi="Times New Roman" w:cs="Times New Roman"/>
          <w:sz w:val="20"/>
          <w:szCs w:val="20"/>
        </w:rPr>
        <w:t>Гулина</w:t>
      </w:r>
      <w:proofErr w:type="spellEnd"/>
      <w:r w:rsidRPr="005708B2">
        <w:rPr>
          <w:rFonts w:ascii="Times New Roman" w:hAnsi="Times New Roman" w:cs="Times New Roman"/>
          <w:sz w:val="20"/>
          <w:szCs w:val="20"/>
        </w:rPr>
        <w:t xml:space="preserve">, Е.В. Ильиных; </w:t>
      </w:r>
    </w:p>
    <w:p w:rsidR="005708B2" w:rsidRDefault="00033F9E" w:rsidP="005708B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708B2">
        <w:rPr>
          <w:rFonts w:ascii="Times New Roman" w:hAnsi="Times New Roman" w:cs="Times New Roman"/>
          <w:sz w:val="20"/>
          <w:szCs w:val="20"/>
        </w:rPr>
        <w:t>Общее количество детей – участников проекта: 23 чел.</w:t>
      </w:r>
      <w:r w:rsidR="005708B2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560BBA" w:rsidRPr="005708B2" w:rsidRDefault="004637F2" w:rsidP="005708B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708B2">
        <w:rPr>
          <w:rFonts w:ascii="Times New Roman CYR" w:hAnsi="Times New Roman CYR" w:cs="Times New Roman CYR"/>
          <w:b/>
          <w:bCs/>
          <w:sz w:val="20"/>
          <w:szCs w:val="20"/>
        </w:rPr>
        <w:t>г. Долгопрудный, 2018г.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 xml:space="preserve">Задачи: </w:t>
      </w:r>
    </w:p>
    <w:p w:rsidR="002F6E91" w:rsidRDefault="002F6E9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●</w:t>
      </w:r>
      <w:r w:rsidRPr="00A825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закрепить выполнение парных упражнений у  детей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●</w:t>
      </w:r>
      <w:r w:rsidRPr="00A825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привлечь детей и родителей к проведению совместн</w:t>
      </w:r>
      <w:r w:rsidR="002777D8">
        <w:rPr>
          <w:rFonts w:ascii="Times New Roman CYR" w:hAnsi="Times New Roman CYR" w:cs="Times New Roman CYR"/>
          <w:sz w:val="24"/>
          <w:szCs w:val="24"/>
        </w:rPr>
        <w:t>ых занятий спортом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●</w:t>
      </w:r>
      <w:r w:rsidRPr="00A825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показать комплексы парных упражнений, которые они могут использовать на утренней гимнастике дома</w:t>
      </w:r>
    </w:p>
    <w:p w:rsidR="002777D8" w:rsidRDefault="002777D8" w:rsidP="002777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Создать позитивный эмоциональный настрой у детей и родителей;</w:t>
      </w:r>
    </w:p>
    <w:p w:rsidR="002777D8" w:rsidRDefault="002777D8" w:rsidP="002777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Способствовать снятию мышечного и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психоэмоционального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напряжения через выполнение комплекса спортивных упражнений, непосредственный тактильный контакт между детьми и родителями;</w:t>
      </w:r>
    </w:p>
    <w:p w:rsidR="002777D8" w:rsidRDefault="002777D8" w:rsidP="002777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Способствовать формированию детско-родительских отношений через взаимодействие и совместный досуг;</w:t>
      </w:r>
    </w:p>
    <w:p w:rsidR="002777D8" w:rsidRDefault="002777D8" w:rsidP="002777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Формировать основы дружеских отношений как внутри семьи, так и между семьями посредством вовлечения детей и взрослых в совместную деятельность, не носящую соревновательный характер;</w:t>
      </w:r>
    </w:p>
    <w:p w:rsidR="002777D8" w:rsidRDefault="002777D8" w:rsidP="002777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Создавать почву для проявления инициативы и творчества в создании спортивных упражнений среди детей и взрослы;</w:t>
      </w:r>
    </w:p>
    <w:p w:rsidR="002777D8" w:rsidRPr="002777D8" w:rsidRDefault="002777D8" w:rsidP="002777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Формировать основы и стремления среди детей и взрослых к здоровому образу жизни, спорту, доброжелательному взаимодействию в социальной среде.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 xml:space="preserve">обручи большого диаметра, гимнастические скамейки, ориентиры, массажные дорожки, </w:t>
      </w:r>
      <w:r w:rsidR="00437F58">
        <w:rPr>
          <w:rFonts w:ascii="Times New Roman CYR" w:hAnsi="Times New Roman CYR" w:cs="Times New Roman CYR"/>
          <w:sz w:val="24"/>
          <w:szCs w:val="24"/>
        </w:rPr>
        <w:t>волшебная палочка</w:t>
      </w:r>
      <w:r>
        <w:rPr>
          <w:rFonts w:ascii="Times New Roman CYR" w:hAnsi="Times New Roman CYR" w:cs="Times New Roman CYR"/>
          <w:sz w:val="24"/>
          <w:szCs w:val="24"/>
        </w:rPr>
        <w:t xml:space="preserve">, фонарь, шапочки гномов разных цветов,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мультимедийная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установка.</w:t>
      </w:r>
      <w:proofErr w:type="gramEnd"/>
    </w:p>
    <w:p w:rsidR="00A66B1C" w:rsidRDefault="00A66B1C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EE1B7A" w:rsidRPr="00A82531" w:rsidRDefault="00EE1B7A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Ведущий:</w:t>
      </w:r>
      <w:r>
        <w:rPr>
          <w:rFonts w:ascii="Times New Roman CYR" w:hAnsi="Times New Roman CYR" w:cs="Times New Roman CYR"/>
          <w:sz w:val="24"/>
          <w:szCs w:val="24"/>
        </w:rPr>
        <w:t xml:space="preserve"> Добрый </w:t>
      </w:r>
      <w:r w:rsidR="00AB1E71">
        <w:rPr>
          <w:rFonts w:ascii="Times New Roman CYR" w:hAnsi="Times New Roman CYR" w:cs="Times New Roman CYR"/>
          <w:sz w:val="24"/>
          <w:szCs w:val="24"/>
        </w:rPr>
        <w:t>день</w:t>
      </w:r>
      <w:r>
        <w:rPr>
          <w:rFonts w:ascii="Times New Roman CYR" w:hAnsi="Times New Roman CYR" w:cs="Times New Roman CYR"/>
          <w:sz w:val="24"/>
          <w:szCs w:val="24"/>
        </w:rPr>
        <w:t xml:space="preserve">, дорогие друзья! Мы рады видеть вас на нашем </w:t>
      </w:r>
      <w:r w:rsidR="00BB3D46">
        <w:rPr>
          <w:rFonts w:ascii="Times New Roman CYR" w:hAnsi="Times New Roman CYR" w:cs="Times New Roman CYR"/>
          <w:sz w:val="24"/>
          <w:szCs w:val="24"/>
        </w:rPr>
        <w:t>веселом</w:t>
      </w:r>
      <w:r>
        <w:rPr>
          <w:rFonts w:ascii="Times New Roman CYR" w:hAnsi="Times New Roman CYR" w:cs="Times New Roman CYR"/>
          <w:sz w:val="24"/>
          <w:szCs w:val="24"/>
        </w:rPr>
        <w:t xml:space="preserve">  празднике, </w:t>
      </w:r>
      <w:r w:rsidR="00403A70">
        <w:rPr>
          <w:rFonts w:ascii="Times New Roman CYR" w:hAnsi="Times New Roman CYR" w:cs="Times New Roman CYR"/>
          <w:sz w:val="24"/>
          <w:szCs w:val="24"/>
        </w:rPr>
        <w:t>посвященном</w:t>
      </w:r>
      <w:r w:rsidR="00AB1E71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403A70">
        <w:rPr>
          <w:rFonts w:ascii="Times New Roman CYR" w:hAnsi="Times New Roman CYR" w:cs="Times New Roman CYR"/>
          <w:sz w:val="24"/>
          <w:szCs w:val="24"/>
        </w:rPr>
        <w:t xml:space="preserve"> Дню Семьи (15 Мая) и </w:t>
      </w:r>
      <w:r w:rsidR="00AB1E71">
        <w:rPr>
          <w:rFonts w:ascii="Times New Roman CYR" w:hAnsi="Times New Roman CYR" w:cs="Times New Roman CYR"/>
          <w:sz w:val="24"/>
          <w:szCs w:val="24"/>
        </w:rPr>
        <w:t>Дню Защиты детей</w:t>
      </w:r>
      <w:r w:rsidR="00403A70">
        <w:rPr>
          <w:rFonts w:ascii="Times New Roman CYR" w:hAnsi="Times New Roman CYR" w:cs="Times New Roman CYR"/>
          <w:sz w:val="24"/>
          <w:szCs w:val="24"/>
        </w:rPr>
        <w:t xml:space="preserve"> (1 июня)</w:t>
      </w:r>
      <w:r w:rsidR="00AB1E71">
        <w:rPr>
          <w:rFonts w:ascii="Times New Roman CYR" w:hAnsi="Times New Roman CYR" w:cs="Times New Roman CYR"/>
          <w:sz w:val="24"/>
          <w:szCs w:val="24"/>
        </w:rPr>
        <w:t>. М</w:t>
      </w:r>
      <w:r>
        <w:rPr>
          <w:rFonts w:ascii="Times New Roman CYR" w:hAnsi="Times New Roman CYR" w:cs="Times New Roman CYR"/>
          <w:sz w:val="24"/>
          <w:szCs w:val="24"/>
        </w:rPr>
        <w:t xml:space="preserve">ы хотели показать неразрывную связь, которую можно выразить одним емким словом </w:t>
      </w:r>
      <w:r w:rsidRPr="00A8253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Семья</w:t>
      </w:r>
      <w:r w:rsidRPr="00A82531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Семья ― это любящие родители и их прекрасные дети, тепло сердец, единство, которое важно беречь, поддерживать  совместными делами. 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Одно из таких полезных совместных дел ― это, конечно, спортивные упражнения, выполняемые вместе. 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Сегодня мы хотим пригласить вас поучаствовать в совместном спортивном досуге, который называется </w:t>
      </w:r>
      <w:r w:rsidRPr="00A8253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Приключения гномов в стране великанов</w:t>
      </w:r>
      <w:r w:rsidRPr="00A82531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>где гномами будут дети, а добрыми великанами – взрослые. Мы предлагаем вам немного поиграть.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66B1C" w:rsidRDefault="00A82531" w:rsidP="00A66B1C">
      <w:pPr>
        <w:autoSpaceDE w:val="0"/>
        <w:autoSpaceDN w:val="0"/>
        <w:adjustRightInd w:val="0"/>
        <w:spacing w:after="0" w:line="48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Звучит музыка Э. Грига 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В пещере горного короля</w:t>
      </w:r>
      <w:r w:rsidR="00A66B1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B61703" w:rsidRPr="00B61703" w:rsidRDefault="00A82531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Ведущая:</w:t>
      </w:r>
      <w:r w:rsidR="00A66B1C">
        <w:rPr>
          <w:rFonts w:ascii="Times New Roman CYR" w:hAnsi="Times New Roman CYR" w:cs="Times New Roman CYR"/>
          <w:sz w:val="24"/>
          <w:szCs w:val="24"/>
        </w:rPr>
        <w:t xml:space="preserve"> Кажется, </w:t>
      </w:r>
      <w:r>
        <w:rPr>
          <w:rFonts w:ascii="Times New Roman CYR" w:hAnsi="Times New Roman CYR" w:cs="Times New Roman CYR"/>
          <w:sz w:val="24"/>
          <w:szCs w:val="24"/>
        </w:rPr>
        <w:t>идут наши гномы.</w:t>
      </w:r>
      <w:r w:rsidR="00B61703" w:rsidRPr="00B61703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="00B61703" w:rsidRPr="00B61703">
        <w:rPr>
          <w:rFonts w:ascii="Times New Roman CYR" w:hAnsi="Times New Roman CYR" w:cs="Times New Roman CYR"/>
          <w:bCs/>
          <w:i/>
          <w:sz w:val="24"/>
          <w:szCs w:val="24"/>
        </w:rPr>
        <w:t>(Заходят дети и встают полукругом)</w:t>
      </w: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Воспитатель:</w:t>
      </w:r>
      <w:r>
        <w:rPr>
          <w:rFonts w:ascii="Times New Roman CYR" w:hAnsi="Times New Roman CYR" w:cs="Times New Roman CYR"/>
          <w:sz w:val="24"/>
          <w:szCs w:val="24"/>
        </w:rPr>
        <w:t xml:space="preserve"> Ребята, я приглашаю вас отправиться в Волшебную страну. Хотите?</w:t>
      </w:r>
    </w:p>
    <w:p w:rsidR="00B61703" w:rsidRPr="00A82531" w:rsidRDefault="00B61703" w:rsidP="00B617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Дети:</w:t>
      </w:r>
      <w:r>
        <w:rPr>
          <w:rFonts w:ascii="Times New Roman CYR" w:hAnsi="Times New Roman CYR" w:cs="Times New Roman CYR"/>
          <w:sz w:val="24"/>
          <w:szCs w:val="24"/>
        </w:rPr>
        <w:t xml:space="preserve"> Да!</w:t>
      </w:r>
    </w:p>
    <w:p w:rsidR="00B61703" w:rsidRPr="00A82531" w:rsidRDefault="00B61703" w:rsidP="00B617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Воспитатель:</w:t>
      </w:r>
      <w:r>
        <w:rPr>
          <w:rFonts w:ascii="Times New Roman CYR" w:hAnsi="Times New Roman CYR" w:cs="Times New Roman CYR"/>
          <w:sz w:val="24"/>
          <w:szCs w:val="24"/>
        </w:rPr>
        <w:t xml:space="preserve"> Чтобы попасть туда, с помощью </w:t>
      </w:r>
      <w:r w:rsidR="00437F58">
        <w:rPr>
          <w:rFonts w:ascii="Times New Roman CYR" w:hAnsi="Times New Roman CYR" w:cs="Times New Roman CYR"/>
          <w:sz w:val="24"/>
          <w:szCs w:val="24"/>
        </w:rPr>
        <w:t>сказочной</w:t>
      </w:r>
      <w:r>
        <w:rPr>
          <w:rFonts w:ascii="Times New Roman CYR" w:hAnsi="Times New Roman CYR" w:cs="Times New Roman CYR"/>
          <w:sz w:val="24"/>
          <w:szCs w:val="24"/>
        </w:rPr>
        <w:t xml:space="preserve"> Ф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еи и ее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437F58">
        <w:rPr>
          <w:rFonts w:ascii="Times New Roman CYR" w:hAnsi="Times New Roman CYR" w:cs="Times New Roman CYR"/>
          <w:sz w:val="24"/>
          <w:szCs w:val="24"/>
        </w:rPr>
        <w:t>волшебной палочки</w:t>
      </w:r>
      <w:r>
        <w:rPr>
          <w:rFonts w:ascii="Times New Roman CYR" w:hAnsi="Times New Roman CYR" w:cs="Times New Roman CYR"/>
          <w:sz w:val="24"/>
          <w:szCs w:val="24"/>
        </w:rPr>
        <w:t>,  вам нужно превратиться в гномов.</w:t>
      </w:r>
      <w:r w:rsidR="00437F58">
        <w:rPr>
          <w:rFonts w:ascii="Times New Roman CYR" w:hAnsi="Times New Roman CYR" w:cs="Times New Roman CYR"/>
          <w:sz w:val="24"/>
          <w:szCs w:val="24"/>
        </w:rPr>
        <w:t xml:space="preserve"> Давайте позовем сказочную</w:t>
      </w:r>
      <w:r>
        <w:rPr>
          <w:rFonts w:ascii="Times New Roman CYR" w:hAnsi="Times New Roman CYR" w:cs="Times New Roman CYR"/>
          <w:sz w:val="24"/>
          <w:szCs w:val="24"/>
        </w:rPr>
        <w:t xml:space="preserve"> Фею!</w:t>
      </w: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>Дети зовут Фею, приходит Фея с колпачками.</w:t>
      </w: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B61703" w:rsidRPr="00A82531" w:rsidRDefault="00B61703" w:rsidP="00B617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Times New Roman CYR" w:hAnsi="Times New Roman CYR" w:cs="Times New Roman CYR"/>
          <w:b/>
          <w:sz w:val="24"/>
          <w:szCs w:val="24"/>
        </w:rPr>
        <w:lastRenderedPageBreak/>
        <w:t xml:space="preserve">Фея: </w:t>
      </w:r>
      <w:r>
        <w:rPr>
          <w:rFonts w:ascii="Times New Roman CYR" w:hAnsi="Times New Roman CYR" w:cs="Times New Roman CYR"/>
          <w:sz w:val="24"/>
          <w:szCs w:val="24"/>
        </w:rPr>
        <w:t>Кто меня звал? (</w:t>
      </w:r>
      <w:r w:rsidRPr="00017A49">
        <w:rPr>
          <w:rFonts w:ascii="Times New Roman CYR" w:hAnsi="Times New Roman CYR" w:cs="Times New Roman CYR"/>
          <w:i/>
          <w:sz w:val="24"/>
          <w:szCs w:val="24"/>
        </w:rPr>
        <w:t>это мы</w:t>
      </w:r>
      <w:r>
        <w:rPr>
          <w:rFonts w:ascii="Times New Roman CYR" w:hAnsi="Times New Roman CYR" w:cs="Times New Roman CYR"/>
          <w:i/>
          <w:sz w:val="24"/>
          <w:szCs w:val="24"/>
        </w:rPr>
        <w:t xml:space="preserve">) </w:t>
      </w:r>
      <w:r>
        <w:rPr>
          <w:rFonts w:ascii="Times New Roman CYR" w:hAnsi="Times New Roman CYR" w:cs="Times New Roman CYR"/>
          <w:sz w:val="24"/>
          <w:szCs w:val="24"/>
        </w:rPr>
        <w:t xml:space="preserve">Вы хотите отправиться в Волшебную страну? Я смогу вам помочь. Закройте глаза, а я скажу заклинание 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позвоню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437F58">
        <w:rPr>
          <w:rFonts w:ascii="Times New Roman CYR" w:hAnsi="Times New Roman CYR" w:cs="Times New Roman CYR"/>
          <w:sz w:val="24"/>
          <w:szCs w:val="24"/>
        </w:rPr>
        <w:t>взмахну своей волшебной палочкой</w:t>
      </w:r>
      <w:r>
        <w:rPr>
          <w:rFonts w:ascii="Times New Roman CYR" w:hAnsi="Times New Roman CYR" w:cs="Times New Roman CYR"/>
          <w:sz w:val="24"/>
          <w:szCs w:val="24"/>
        </w:rPr>
        <w:t xml:space="preserve">.  </w:t>
      </w: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Дети закрывают глаза, Воспитатель и Фея одевают детям шапочки гномов. Цвета шапочек подобраны таким образом, чтобы в одной группе оказалась одинаковое количество детей.</w:t>
      </w:r>
    </w:p>
    <w:p w:rsidR="00B61703" w:rsidRPr="00A82531" w:rsidRDefault="00B61703" w:rsidP="00B617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61703" w:rsidRDefault="00B61703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Фея:</w:t>
      </w:r>
      <w:r>
        <w:rPr>
          <w:rFonts w:ascii="Times New Roman CYR" w:hAnsi="Times New Roman CYR" w:cs="Times New Roman CYR"/>
          <w:sz w:val="24"/>
          <w:szCs w:val="24"/>
        </w:rPr>
        <w:t xml:space="preserve"> Какие славные гномы из вас получились, не отличишь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от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настоящих! </w:t>
      </w:r>
      <w:r w:rsidRPr="00437F58">
        <w:rPr>
          <w:rFonts w:ascii="Times New Roman CYR" w:hAnsi="Times New Roman CYR" w:cs="Times New Roman CYR"/>
          <w:i/>
          <w:sz w:val="24"/>
          <w:szCs w:val="24"/>
        </w:rPr>
        <w:t>(</w:t>
      </w:r>
      <w:r w:rsidR="00437F58" w:rsidRPr="00437F58">
        <w:rPr>
          <w:rFonts w:ascii="Times New Roman CYR" w:hAnsi="Times New Roman CYR" w:cs="Times New Roman CYR"/>
          <w:i/>
          <w:sz w:val="24"/>
          <w:szCs w:val="24"/>
        </w:rPr>
        <w:t>Указывает на экран с изображением замка</w:t>
      </w:r>
      <w:r w:rsidRPr="00437F58">
        <w:rPr>
          <w:rFonts w:ascii="Times New Roman" w:hAnsi="Times New Roman" w:cs="Times New Roman"/>
          <w:i/>
          <w:sz w:val="24"/>
          <w:szCs w:val="24"/>
        </w:rPr>
        <w:t>)</w:t>
      </w:r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Вдалеке видне</w:t>
      </w:r>
      <w:r w:rsidR="00437F58">
        <w:rPr>
          <w:rFonts w:ascii="Times New Roman CYR" w:hAnsi="Times New Roman CYR" w:cs="Times New Roman CYR"/>
          <w:sz w:val="24"/>
          <w:szCs w:val="24"/>
        </w:rPr>
        <w:t>е</w:t>
      </w:r>
      <w:r>
        <w:rPr>
          <w:rFonts w:ascii="Times New Roman CYR" w:hAnsi="Times New Roman CYR" w:cs="Times New Roman CYR"/>
          <w:sz w:val="24"/>
          <w:szCs w:val="24"/>
        </w:rPr>
        <w:t>тся чей-то прекрасный замок, давайте отправимся туда и посмотрим, кто там живет! А дорогу нам укажет волшебный фонарь.</w:t>
      </w:r>
    </w:p>
    <w:p w:rsidR="00B61703" w:rsidRPr="00A82531" w:rsidRDefault="00B61703" w:rsidP="00B617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61703" w:rsidRDefault="00437F58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Фея</w:t>
      </w:r>
      <w:r w:rsidR="00B61703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берет</w:t>
      </w:r>
      <w:r w:rsidR="00B61703">
        <w:rPr>
          <w:rFonts w:ascii="Times New Roman CYR" w:hAnsi="Times New Roman CYR" w:cs="Times New Roman CYR"/>
          <w:i/>
          <w:iCs/>
          <w:sz w:val="24"/>
          <w:szCs w:val="24"/>
        </w:rPr>
        <w:t xml:space="preserve"> фонарь и дети, взявшись за руки, вместе с педагогом  отправляются в путешествие.</w:t>
      </w:r>
    </w:p>
    <w:p w:rsidR="00B61703" w:rsidRPr="00A82531" w:rsidRDefault="00B61703" w:rsidP="00B617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61703" w:rsidRDefault="00437F58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Н</w:t>
      </w:r>
      <w:r w:rsidR="00B61703">
        <w:rPr>
          <w:rFonts w:ascii="Times New Roman CYR" w:hAnsi="Times New Roman CYR" w:cs="Times New Roman CYR"/>
          <w:i/>
          <w:iCs/>
          <w:sz w:val="24"/>
          <w:szCs w:val="24"/>
        </w:rPr>
        <w:t>а заднем фоне - экран, на котором демонстрируется презентация, сопровождающая досуг. Дети идут по кругу вслед за Феей, затем садятся на стульчики.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132"/>
        <w:gridCol w:w="6228"/>
      </w:tblGrid>
      <w:tr w:rsidR="00A82531" w:rsidRPr="00A82531">
        <w:trPr>
          <w:trHeight w:val="2268"/>
          <w:jc w:val="center"/>
        </w:trPr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82531" w:rsidRDefault="00EE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82028" cy="1486520"/>
                  <wp:effectExtent l="19050" t="0" r="0" b="0"/>
                  <wp:docPr id="12" name="Рисунок 4" descr="C:\Users\DT-02\Desktop\Фото 2018\Гномы\IMG-201804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T-02\Desktop\Фото 2018\Гномы\IMG-201804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22" cy="148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82531" w:rsidRPr="00A82531" w:rsidRDefault="00EE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Фея начинает превращение. Дети сидят на стульчиках, родители в зрительном зале. На экране демонстрация изображений волшебного леса.</w:t>
            </w:r>
          </w:p>
          <w:p w:rsidR="00A82531" w:rsidRPr="00A82531" w:rsidRDefault="00A825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B7308A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Фея</w:t>
      </w:r>
      <w:r w:rsidR="00A82531">
        <w:rPr>
          <w:rFonts w:ascii="Times New Roman CYR" w:hAnsi="Times New Roman CYR" w:cs="Times New Roman CYR"/>
          <w:b/>
          <w:bCs/>
          <w:sz w:val="24"/>
          <w:szCs w:val="24"/>
        </w:rPr>
        <w:t>:</w:t>
      </w:r>
      <w:r w:rsidR="00A82531">
        <w:rPr>
          <w:rFonts w:ascii="Times New Roman CYR" w:hAnsi="Times New Roman CYR" w:cs="Times New Roman CYR"/>
          <w:sz w:val="24"/>
          <w:szCs w:val="24"/>
        </w:rPr>
        <w:t xml:space="preserve"> Трудная дорога утомила гномов, уставшие они заснули </w:t>
      </w:r>
      <w:r>
        <w:rPr>
          <w:rFonts w:ascii="Times New Roman CYR" w:hAnsi="Times New Roman CYR" w:cs="Times New Roman CYR"/>
          <w:sz w:val="24"/>
          <w:szCs w:val="24"/>
        </w:rPr>
        <w:t>на полянке</w:t>
      </w:r>
      <w:r w:rsidR="00A82531">
        <w:rPr>
          <w:rFonts w:ascii="Times New Roman CYR" w:hAnsi="Times New Roman CYR" w:cs="Times New Roman CYR"/>
          <w:sz w:val="24"/>
          <w:szCs w:val="24"/>
        </w:rPr>
        <w:t>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Под спокойную музыку дети, отдыхают, опустив головы на грудь (релаксационная минутка). Пока 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гномы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спят, ведущая раскладывает на Поляне обручи.</w:t>
      </w:r>
      <w:r w:rsidR="00B1167C">
        <w:rPr>
          <w:rFonts w:ascii="Times New Roman CYR" w:hAnsi="Times New Roman CYR" w:cs="Times New Roman CYR"/>
          <w:i/>
          <w:iCs/>
          <w:sz w:val="24"/>
          <w:szCs w:val="24"/>
        </w:rPr>
        <w:t xml:space="preserve"> На экране слайд с изображением леса.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B7308A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Фея</w:t>
      </w:r>
      <w:r w:rsidR="00A82531">
        <w:rPr>
          <w:rFonts w:ascii="Times New Roman CYR" w:hAnsi="Times New Roman CYR" w:cs="Times New Roman CYR"/>
          <w:b/>
          <w:bCs/>
          <w:sz w:val="24"/>
          <w:szCs w:val="24"/>
        </w:rPr>
        <w:t>:</w:t>
      </w:r>
      <w:r w:rsidR="00A82531">
        <w:rPr>
          <w:rFonts w:ascii="Times New Roman CYR" w:hAnsi="Times New Roman CYR" w:cs="Times New Roman CYR"/>
          <w:sz w:val="24"/>
          <w:szCs w:val="24"/>
        </w:rPr>
        <w:t xml:space="preserve"> Наступило утро, ласковые лучи утреннего солнышка разбудили маленьких гномов. 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2423F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Появляется заставка с изображением восходящего солнца, звучит музыка Э. Грига 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Утро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 xml:space="preserve">». </w:t>
      </w:r>
    </w:p>
    <w:p w:rsidR="0082423F" w:rsidRDefault="0082423F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2423F" w:rsidRPr="0082423F" w:rsidRDefault="0082423F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Фея: </w:t>
      </w:r>
      <w:r>
        <w:rPr>
          <w:rFonts w:ascii="Times New Roman" w:hAnsi="Times New Roman" w:cs="Times New Roman"/>
          <w:iCs/>
          <w:sz w:val="24"/>
          <w:szCs w:val="24"/>
        </w:rPr>
        <w:t xml:space="preserve">Гномы проснулись, потянулись, оглянулись </w:t>
      </w:r>
      <w:r w:rsidRPr="0082423F">
        <w:rPr>
          <w:rFonts w:ascii="Times New Roman" w:hAnsi="Times New Roman" w:cs="Times New Roman"/>
          <w:i/>
          <w:iCs/>
          <w:sz w:val="24"/>
          <w:szCs w:val="24"/>
        </w:rPr>
        <w:t>(дети выполняют действия)</w:t>
      </w:r>
    </w:p>
    <w:p w:rsidR="0082423F" w:rsidRDefault="0082423F" w:rsidP="0082423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Гномики, а вы не заметили в нашем волшебном лесу ничего необычного? </w:t>
      </w:r>
      <w:r>
        <w:rPr>
          <w:rFonts w:ascii="Times New Roman CYR" w:hAnsi="Times New Roman CYR" w:cs="Times New Roman CYR"/>
          <w:sz w:val="24"/>
          <w:szCs w:val="24"/>
        </w:rPr>
        <w:t>В волшебной стране перестали петь птицы, потому что там все разучились радоваться и дружить. Чтобы птицы снова запели, вы, ребята,  должны показать всем жителям волшебной страны, как надо дружить и радоваться, заниматься спортом, чтобы все Гномы и Великаны снова стали веселыми и дружными, и в волшебной стране запели птицы. Вы сможете помочь?</w:t>
      </w:r>
    </w:p>
    <w:p w:rsidR="0082423F" w:rsidRPr="00017A49" w:rsidRDefault="0082423F" w:rsidP="0082423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Тогда, давайте начнем! Удачи вам!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Воспитатель:</w:t>
      </w:r>
      <w:r>
        <w:rPr>
          <w:rFonts w:ascii="Times New Roman CYR" w:hAnsi="Times New Roman CYR" w:cs="Times New Roman CYR"/>
          <w:sz w:val="24"/>
          <w:szCs w:val="24"/>
        </w:rPr>
        <w:t xml:space="preserve">  Давайте потянемся, покачаемся, осмотримся по сторонам.</w:t>
      </w:r>
    </w:p>
    <w:p w:rsidR="0082423F" w:rsidRDefault="0082423F" w:rsidP="0082423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Дети выполняют парные упражнения на растяжку из </w:t>
      </w:r>
      <w:proofErr w:type="gramStart"/>
      <w:r>
        <w:rPr>
          <w:rFonts w:ascii="Times New Roman CYR" w:hAnsi="Times New Roman CYR" w:cs="Times New Roman CYR"/>
          <w:i/>
          <w:iCs/>
          <w:sz w:val="24"/>
          <w:szCs w:val="24"/>
        </w:rPr>
        <w:t>положения</w:t>
      </w:r>
      <w:proofErr w:type="gram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 сидя спиной.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Комплекс ОРУ в парах №1: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ИП сидя спиной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друг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другу.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1. 1,2 </w:t>
      </w:r>
      <w:r>
        <w:rPr>
          <w:rFonts w:ascii="Times New Roman CYR" w:hAnsi="Times New Roman CYR" w:cs="Times New Roman CYR"/>
          <w:sz w:val="24"/>
          <w:szCs w:val="24"/>
        </w:rPr>
        <w:t>поднять сцепленные руки через стороны вверх, потянуться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   3,4 </w:t>
      </w:r>
      <w:r>
        <w:rPr>
          <w:rFonts w:ascii="Times New Roman CYR" w:hAnsi="Times New Roman CYR" w:cs="Times New Roman CYR"/>
          <w:sz w:val="24"/>
          <w:szCs w:val="24"/>
        </w:rPr>
        <w:t>вернуться в ИП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2. 1,2 </w:t>
      </w:r>
      <w:r>
        <w:rPr>
          <w:rFonts w:ascii="Times New Roman CYR" w:hAnsi="Times New Roman CYR" w:cs="Times New Roman CYR"/>
          <w:sz w:val="24"/>
          <w:szCs w:val="24"/>
        </w:rPr>
        <w:t>Ноги в стороны, руки сцеплены в локтях. Один наклоняется вперед, другой ложится                 ему на спину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   3,4 </w:t>
      </w:r>
      <w:r>
        <w:rPr>
          <w:rFonts w:ascii="Times New Roman CYR" w:hAnsi="Times New Roman CYR" w:cs="Times New Roman CYR"/>
          <w:sz w:val="24"/>
          <w:szCs w:val="24"/>
        </w:rPr>
        <w:t>смена ролей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3. 1,2 </w:t>
      </w:r>
      <w:r>
        <w:rPr>
          <w:rFonts w:ascii="Times New Roman CYR" w:hAnsi="Times New Roman CYR" w:cs="Times New Roman CYR"/>
          <w:sz w:val="24"/>
          <w:szCs w:val="24"/>
        </w:rPr>
        <w:t>сцепленные руки подняты в стороны, поворот корпуса влево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   3,4 </w:t>
      </w:r>
      <w:r>
        <w:rPr>
          <w:rFonts w:ascii="Times New Roman CYR" w:hAnsi="Times New Roman CYR" w:cs="Times New Roman CYR"/>
          <w:sz w:val="24"/>
          <w:szCs w:val="24"/>
        </w:rPr>
        <w:t>поворот корпуса вправо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4. 1,2 </w:t>
      </w:r>
      <w:r>
        <w:rPr>
          <w:rFonts w:ascii="Times New Roman CYR" w:hAnsi="Times New Roman CYR" w:cs="Times New Roman CYR"/>
          <w:sz w:val="24"/>
          <w:szCs w:val="24"/>
        </w:rPr>
        <w:t>перенести руки назад, опереться на них, ноги подтянуть к себе, согнув в коленях   (группировка).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   3,4 </w:t>
      </w:r>
      <w:r>
        <w:rPr>
          <w:rFonts w:ascii="Times New Roman CYR" w:hAnsi="Times New Roman CYR" w:cs="Times New Roman CYR"/>
          <w:sz w:val="24"/>
          <w:szCs w:val="24"/>
        </w:rPr>
        <w:t>сесть на корточки, встать.</w:t>
      </w:r>
    </w:p>
    <w:p w:rsidR="00A66B1C" w:rsidRDefault="00A66B1C" w:rsidP="00A66B1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A66B1C" w:rsidRDefault="00A66B1C" w:rsidP="00A66B1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Звучит музыка Э. Грига 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В пещере горного короля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на заднем фоне </w:t>
      </w:r>
      <w:r w:rsidR="005F2A90">
        <w:rPr>
          <w:rFonts w:ascii="Times New Roman CYR" w:hAnsi="Times New Roman CYR" w:cs="Times New Roman CYR"/>
          <w:i/>
          <w:iCs/>
          <w:sz w:val="24"/>
          <w:szCs w:val="24"/>
        </w:rPr>
        <w:t xml:space="preserve">вновь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возникает заставка ночного замка. 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Ведущая:</w:t>
      </w:r>
      <w:r>
        <w:rPr>
          <w:rFonts w:ascii="Times New Roman CYR" w:hAnsi="Times New Roman CYR" w:cs="Times New Roman CYR"/>
          <w:sz w:val="24"/>
          <w:szCs w:val="24"/>
        </w:rPr>
        <w:t xml:space="preserve"> Оглядевшись, гномы поняли, что оказались на Поляне у замка Великанов. Ой, что это  заблестело в траве? Да это кольца великанов! 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Воспитатель:</w:t>
      </w:r>
      <w:r>
        <w:rPr>
          <w:rFonts w:ascii="Times New Roman CYR" w:hAnsi="Times New Roman CYR" w:cs="Times New Roman CYR"/>
          <w:sz w:val="24"/>
          <w:szCs w:val="24"/>
        </w:rPr>
        <w:t xml:space="preserve"> И, конечно, гномам, захотелось с ними поиграть. Кольца Великанов большие, тяжелые, чтобы их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поднять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нужна сила четырех гномов! 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 кого, шапочки одного цвета, становитесь вместе!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Комплекс ОРУ №2 в четверках с обручами: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Кольцо вверх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ИП.: стоя лицом к друг другу, ступни параллельно; руки внизу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впереди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, обруч в руках между детьми (горизонтально).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1,2 </w:t>
      </w:r>
      <w:r>
        <w:rPr>
          <w:rFonts w:ascii="Times New Roman CYR" w:hAnsi="Times New Roman CYR" w:cs="Times New Roman CYR"/>
          <w:sz w:val="24"/>
          <w:szCs w:val="24"/>
        </w:rPr>
        <w:t xml:space="preserve">Шаг вперед с правой ноги навстречу друг другу, одновременно поднять обруч вверх и приставить левую ногу. 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2.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Кольцо сияет на солнце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ИП: стоя, ступни параллельно, обруч в руках между детьми. 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Вращение обруча в одну, затем в другую сторону.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Танец гномов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</w:rPr>
        <w:t>ИП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:Л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ицом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 друг другу, обруч горизонтально.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огнуть правую (левую) ногу в колене.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4.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Присядочка</w:t>
      </w:r>
      <w:proofErr w:type="spellEnd"/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стоя, ступни параллельно; руки внизу впереди, обруч в руках между детьми (горизонтально).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рисесть на носках, разводя колени в стороны, спину держать прямо. 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 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Цветок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Дети стоят внутри обруча, прислонившись к ободу спиной.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рогнуться назад.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6.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Солнышко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лежа на животе, держась за обруч прямыми руками.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однять обруч вверх, прогнуться.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7.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Через кольцо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Один из детей держит кольцо вертикально, другие пролезают сквозь него.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Меняются ролями.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Звучит музыка Вагнера 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Полет валькирий</w:t>
      </w:r>
      <w:r w:rsidRPr="00A82531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Воспитатель: </w:t>
      </w:r>
      <w:r>
        <w:rPr>
          <w:rFonts w:ascii="Times New Roman CYR" w:hAnsi="Times New Roman CYR" w:cs="Times New Roman CYR"/>
          <w:sz w:val="24"/>
          <w:szCs w:val="24"/>
        </w:rPr>
        <w:t xml:space="preserve"> Гномы  забегайте скорее в кольца-домики,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кажется ваша игра кого-то разбудила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Дети садятся в обруч, ведущая рассказывает сказочную историю дальше.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25"/>
        <w:gridCol w:w="2552"/>
      </w:tblGrid>
      <w:tr w:rsidR="00BB3D46" w:rsidRPr="00A82531" w:rsidTr="00B77880">
        <w:trPr>
          <w:trHeight w:val="3344"/>
        </w:trPr>
        <w:tc>
          <w:tcPr>
            <w:tcW w:w="6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77880" w:rsidRDefault="00B77880" w:rsidP="00B77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Фея: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Обитатели замка, Великаны, тоже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проснулись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услышав музыку и веселую возню гномов. Они тайком наблюдали за дружной игрой гномов из окон своего замка. Им захотелось узнать, отчего же гномы такие  бодрые, подвижные и радостные. Великаны решили покинуть свой замок и спуститься к гномам, чтобы те поведали им свои секреты здоровья и веселья.</w:t>
            </w:r>
          </w:p>
          <w:p w:rsidR="00BB3D46" w:rsidRPr="00BB3D46" w:rsidRDefault="00BB3D46" w:rsidP="00067B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B3D46" w:rsidRPr="00E75119" w:rsidRDefault="00BB3D46" w:rsidP="00067B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71211" cy="2095485"/>
                  <wp:effectExtent l="19050" t="0" r="0" b="0"/>
                  <wp:docPr id="15" name="Рисунок 5" descr="C:\Users\DT-02\Desktop\Фото 2018\Гномы\IMG-201804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T-02\Desktop\Фото 2018\Гномы\IMG-201804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02" cy="209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D46" w:rsidRPr="00A82531" w:rsidRDefault="00BB3D46" w:rsidP="00067B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BB3D46" w:rsidRDefault="00BB3D46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Воспитатель:</w:t>
      </w:r>
      <w:r>
        <w:rPr>
          <w:rFonts w:ascii="Times New Roman CYR" w:hAnsi="Times New Roman CYR" w:cs="Times New Roman CYR"/>
          <w:sz w:val="24"/>
          <w:szCs w:val="24"/>
        </w:rPr>
        <w:t xml:space="preserve"> Дорогие гномы, что же делает вас такими веселыми?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Дети:</w:t>
      </w:r>
      <w:r>
        <w:rPr>
          <w:rFonts w:ascii="Times New Roman CYR" w:hAnsi="Times New Roman CYR" w:cs="Times New Roman CYR"/>
          <w:sz w:val="24"/>
          <w:szCs w:val="24"/>
        </w:rPr>
        <w:t xml:space="preserve"> Игра!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Воспитатель:</w:t>
      </w:r>
      <w:r>
        <w:rPr>
          <w:rFonts w:ascii="Times New Roman CYR" w:hAnsi="Times New Roman CYR" w:cs="Times New Roman CYR"/>
          <w:sz w:val="24"/>
          <w:szCs w:val="24"/>
        </w:rPr>
        <w:t xml:space="preserve"> Научим Великанов нашим упражнениям?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Дети: </w:t>
      </w:r>
      <w:r>
        <w:rPr>
          <w:rFonts w:ascii="Times New Roman CYR" w:hAnsi="Times New Roman CYR" w:cs="Times New Roman CYR"/>
          <w:sz w:val="24"/>
          <w:szCs w:val="24"/>
        </w:rPr>
        <w:t>Да!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84"/>
        <w:gridCol w:w="5976"/>
      </w:tblGrid>
      <w:tr w:rsidR="00A82531" w:rsidRPr="00A82531">
        <w:trPr>
          <w:trHeight w:val="2496"/>
        </w:trPr>
        <w:tc>
          <w:tcPr>
            <w:tcW w:w="3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82531" w:rsidRDefault="00E7511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E75119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>
                  <wp:extent cx="3493770" cy="2620328"/>
                  <wp:effectExtent l="19050" t="0" r="0" b="0"/>
                  <wp:docPr id="10" name="Рисунок 1" descr="F:\Детский сад\Аттестация\Проекты\Фото разные\IMG_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тский сад\Аттестация\Проекты\Фото разные\IMG_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904" cy="261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82531" w:rsidRDefault="00A825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Дети с родителями выполняют парные упражнения под музыку</w:t>
            </w:r>
            <w:r w:rsidRPr="00A825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ведущие показывают образец выполнения, комментируют ход выполнения движений.</w:t>
            </w:r>
          </w:p>
          <w:p w:rsidR="00A82531" w:rsidRPr="00A82531" w:rsidRDefault="00A825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Комплекс парных упражнений №3: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Мы дружим!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Напротив друг друга.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агнуть навстречу друг другу, обнять.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2.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Гном и великан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Взрослый стоит за ребенком.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однять руки вверх, на носочки, взрослый помогает ребенку потянуться.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3.</w:t>
      </w:r>
      <w:r w:rsidRPr="00A82531"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 CYR" w:hAnsi="Times New Roman CYR" w:cs="Times New Roman CYR"/>
          <w:sz w:val="24"/>
          <w:szCs w:val="24"/>
        </w:rPr>
        <w:t>Повороты</w:t>
      </w:r>
      <w:r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ИП: Стоя лицом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друг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другу, взявшись за предплечья.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аклониться вперед, пружинить, повисая на руках друг друга.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3,4 </w:t>
      </w:r>
      <w:r>
        <w:rPr>
          <w:rFonts w:ascii="Times New Roman CYR" w:hAnsi="Times New Roman CYR" w:cs="Times New Roman CYR"/>
          <w:sz w:val="24"/>
          <w:szCs w:val="24"/>
        </w:rPr>
        <w:t xml:space="preserve">Повороты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влево-вправо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0D4F75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82531" w:rsidRPr="00A82531">
        <w:rPr>
          <w:rFonts w:ascii="Times New Roman" w:hAnsi="Times New Roman" w:cs="Times New Roman"/>
          <w:sz w:val="24"/>
          <w:szCs w:val="24"/>
        </w:rPr>
        <w:t>.</w:t>
      </w:r>
      <w:r w:rsidR="00A82531" w:rsidRPr="00A82531">
        <w:rPr>
          <w:rFonts w:ascii="Times New Roman" w:hAnsi="Times New Roman" w:cs="Times New Roman"/>
          <w:sz w:val="24"/>
          <w:szCs w:val="24"/>
        </w:rPr>
        <w:tab/>
        <w:t>«</w:t>
      </w:r>
      <w:r w:rsidR="00A82531">
        <w:rPr>
          <w:rFonts w:ascii="Times New Roman CYR" w:hAnsi="Times New Roman CYR" w:cs="Times New Roman CYR"/>
          <w:sz w:val="24"/>
          <w:szCs w:val="24"/>
        </w:rPr>
        <w:t>Мотор</w:t>
      </w:r>
      <w:r w:rsidR="00A82531"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</w:rPr>
        <w:t>ИП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:С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идя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лицом к друг другу, упираясь стопами, упор руками сзади.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1,2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опеременно сгибать-разгибать ноги.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825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B1E71" w:rsidRDefault="000D4F75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82531" w:rsidRPr="00AB1E7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A82531" w:rsidRPr="00AB1E7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A82531" w:rsidRPr="00AB1E71">
        <w:rPr>
          <w:rFonts w:ascii="Times New Roman" w:hAnsi="Times New Roman" w:cs="Times New Roman"/>
          <w:sz w:val="24"/>
          <w:szCs w:val="24"/>
        </w:rPr>
        <w:t>«</w:t>
      </w:r>
      <w:r w:rsidR="00A82531" w:rsidRPr="00AB1E71">
        <w:rPr>
          <w:rFonts w:ascii="Times New Roman CYR" w:hAnsi="Times New Roman CYR" w:cs="Times New Roman CYR"/>
          <w:sz w:val="24"/>
          <w:szCs w:val="24"/>
        </w:rPr>
        <w:t>Лук</w:t>
      </w:r>
      <w:r w:rsidR="00A82531" w:rsidRPr="00AB1E71">
        <w:rPr>
          <w:rFonts w:ascii="Times New Roman" w:hAnsi="Times New Roman" w:cs="Times New Roman"/>
          <w:sz w:val="24"/>
          <w:szCs w:val="24"/>
        </w:rPr>
        <w:t>»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B1E71">
        <w:rPr>
          <w:rFonts w:ascii="Times New Roman CYR" w:hAnsi="Times New Roman CYR" w:cs="Times New Roman CYR"/>
          <w:sz w:val="24"/>
          <w:szCs w:val="24"/>
        </w:rPr>
        <w:t>ИП: ребенок лежит на животе, взрослый стоит.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B1E71">
        <w:rPr>
          <w:rFonts w:ascii="Times New Roman" w:hAnsi="Times New Roman" w:cs="Times New Roman"/>
          <w:sz w:val="24"/>
          <w:szCs w:val="24"/>
        </w:rPr>
        <w:t xml:space="preserve">1,2 </w:t>
      </w:r>
      <w:r w:rsidRPr="00AB1E71">
        <w:rPr>
          <w:rFonts w:ascii="Times New Roman CYR" w:hAnsi="Times New Roman CYR" w:cs="Times New Roman CYR"/>
          <w:sz w:val="24"/>
          <w:szCs w:val="24"/>
        </w:rPr>
        <w:t>Взрослый приподнимает ребенка за руки, прогибая его в грудном отделе.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B1E7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B1E71">
        <w:rPr>
          <w:rFonts w:ascii="Times New Roman" w:hAnsi="Times New Roman" w:cs="Times New Roman"/>
          <w:sz w:val="24"/>
          <w:szCs w:val="24"/>
        </w:rPr>
        <w:t xml:space="preserve"> </w:t>
      </w:r>
      <w:r w:rsidRPr="00AB1E71"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 w:rsidRPr="00AB1E71"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B1E71" w:rsidRDefault="000D4F75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82531" w:rsidRPr="00AB1E71">
        <w:rPr>
          <w:rFonts w:ascii="Times New Roman" w:hAnsi="Times New Roman" w:cs="Times New Roman"/>
          <w:sz w:val="24"/>
          <w:szCs w:val="24"/>
        </w:rPr>
        <w:t>.</w:t>
      </w:r>
      <w:r w:rsidR="00A82531" w:rsidRPr="00AB1E71">
        <w:rPr>
          <w:rFonts w:ascii="Times New Roman" w:hAnsi="Times New Roman" w:cs="Times New Roman"/>
          <w:sz w:val="24"/>
          <w:szCs w:val="24"/>
        </w:rPr>
        <w:tab/>
        <w:t>«</w:t>
      </w:r>
      <w:r w:rsidR="00A82531" w:rsidRPr="00AB1E71">
        <w:rPr>
          <w:rFonts w:ascii="Times New Roman CYR" w:hAnsi="Times New Roman CYR" w:cs="Times New Roman CYR"/>
          <w:sz w:val="24"/>
          <w:szCs w:val="24"/>
        </w:rPr>
        <w:t>Рыба</w:t>
      </w:r>
      <w:r w:rsidR="00A82531" w:rsidRPr="00AB1E71">
        <w:rPr>
          <w:rFonts w:ascii="Times New Roman" w:hAnsi="Times New Roman" w:cs="Times New Roman"/>
          <w:sz w:val="24"/>
          <w:szCs w:val="24"/>
        </w:rPr>
        <w:t>»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B1E71">
        <w:rPr>
          <w:rFonts w:ascii="Times New Roman CYR" w:hAnsi="Times New Roman CYR" w:cs="Times New Roman CYR"/>
          <w:sz w:val="24"/>
          <w:szCs w:val="24"/>
        </w:rPr>
        <w:t>ИП: то же.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B1E71">
        <w:rPr>
          <w:rFonts w:ascii="Times New Roman" w:hAnsi="Times New Roman" w:cs="Times New Roman"/>
          <w:sz w:val="24"/>
          <w:szCs w:val="24"/>
        </w:rPr>
        <w:t xml:space="preserve">1,2 </w:t>
      </w:r>
      <w:r w:rsidRPr="00AB1E71">
        <w:rPr>
          <w:rFonts w:ascii="Times New Roman CYR" w:hAnsi="Times New Roman CYR" w:cs="Times New Roman CYR"/>
          <w:sz w:val="24"/>
          <w:szCs w:val="24"/>
        </w:rPr>
        <w:t>Взрослый приподнимает ноги ребенка, прогибая его в пояснице.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B1E71">
        <w:rPr>
          <w:rFonts w:ascii="Times New Roman" w:hAnsi="Times New Roman" w:cs="Times New Roman"/>
          <w:sz w:val="24"/>
          <w:szCs w:val="24"/>
        </w:rPr>
        <w:t>3,4</w:t>
      </w:r>
      <w:proofErr w:type="gramStart"/>
      <w:r w:rsidRPr="00AB1E71">
        <w:rPr>
          <w:rFonts w:ascii="Times New Roman" w:hAnsi="Times New Roman" w:cs="Times New Roman"/>
          <w:sz w:val="24"/>
          <w:szCs w:val="24"/>
        </w:rPr>
        <w:t xml:space="preserve"> </w:t>
      </w:r>
      <w:r w:rsidRPr="00AB1E71"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 w:rsidRPr="00AB1E71">
        <w:rPr>
          <w:rFonts w:ascii="Times New Roman CYR" w:hAnsi="Times New Roman CYR" w:cs="Times New Roman CYR"/>
          <w:sz w:val="24"/>
          <w:szCs w:val="24"/>
        </w:rPr>
        <w:t>ернуться в ИП.</w:t>
      </w:r>
    </w:p>
    <w:p w:rsidR="00A82531" w:rsidRPr="00AB1E7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</w:p>
    <w:p w:rsidR="00A82531" w:rsidRPr="00A82531" w:rsidRDefault="000D4F75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A82531" w:rsidRPr="00A82531">
        <w:rPr>
          <w:rFonts w:ascii="Times New Roman" w:hAnsi="Times New Roman" w:cs="Times New Roman"/>
          <w:sz w:val="24"/>
          <w:szCs w:val="24"/>
        </w:rPr>
        <w:t>.</w:t>
      </w:r>
      <w:r w:rsidR="00A82531" w:rsidRPr="00A82531">
        <w:rPr>
          <w:rFonts w:ascii="Times New Roman" w:hAnsi="Times New Roman" w:cs="Times New Roman"/>
          <w:sz w:val="24"/>
          <w:szCs w:val="24"/>
        </w:rPr>
        <w:tab/>
        <w:t>«</w:t>
      </w:r>
      <w:r w:rsidR="00A82531">
        <w:rPr>
          <w:rFonts w:ascii="Times New Roman CYR" w:hAnsi="Times New Roman CYR" w:cs="Times New Roman CYR"/>
          <w:sz w:val="24"/>
          <w:szCs w:val="24"/>
        </w:rPr>
        <w:t>Тележка</w:t>
      </w:r>
      <w:r w:rsidR="00A82531"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ИП: то же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1,2 </w:t>
      </w:r>
      <w:r>
        <w:rPr>
          <w:rFonts w:ascii="Times New Roman CYR" w:hAnsi="Times New Roman CYR" w:cs="Times New Roman CYR"/>
          <w:sz w:val="24"/>
          <w:szCs w:val="24"/>
        </w:rPr>
        <w:t>ребенок поднимается на руки, взрослый приподнимает ноги.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 xml:space="preserve">3,4 </w:t>
      </w:r>
      <w:r>
        <w:rPr>
          <w:rFonts w:ascii="Times New Roman CYR" w:hAnsi="Times New Roman CYR" w:cs="Times New Roman CYR"/>
          <w:sz w:val="24"/>
          <w:szCs w:val="24"/>
        </w:rPr>
        <w:t>некоторое время ходят так по залу.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Pr="00A82531" w:rsidRDefault="000D4F75" w:rsidP="00A82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82531" w:rsidRPr="00A82531">
        <w:rPr>
          <w:rFonts w:ascii="Times New Roman" w:hAnsi="Times New Roman" w:cs="Times New Roman"/>
          <w:sz w:val="24"/>
          <w:szCs w:val="24"/>
        </w:rPr>
        <w:t>.</w:t>
      </w:r>
      <w:r w:rsidR="00A82531" w:rsidRPr="00A82531">
        <w:rPr>
          <w:rFonts w:ascii="Times New Roman" w:hAnsi="Times New Roman" w:cs="Times New Roman"/>
          <w:sz w:val="24"/>
          <w:szCs w:val="24"/>
        </w:rPr>
        <w:tab/>
        <w:t>«</w:t>
      </w:r>
      <w:r w:rsidR="00A82531">
        <w:rPr>
          <w:rFonts w:ascii="Times New Roman CYR" w:hAnsi="Times New Roman CYR" w:cs="Times New Roman CYR"/>
          <w:sz w:val="24"/>
          <w:szCs w:val="24"/>
        </w:rPr>
        <w:t>На песке</w:t>
      </w:r>
      <w:r w:rsidR="00A82531" w:rsidRPr="00A82531">
        <w:rPr>
          <w:rFonts w:ascii="Times New Roman" w:hAnsi="Times New Roman" w:cs="Times New Roman"/>
          <w:sz w:val="24"/>
          <w:szCs w:val="24"/>
        </w:rPr>
        <w:t>»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ИП: отдыхают, прислонившись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друг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другу спинами</w:t>
      </w:r>
    </w:p>
    <w:p w:rsidR="00A82531" w:rsidRPr="00E75119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82423F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Фея</w:t>
      </w:r>
      <w:r w:rsidR="00A82531">
        <w:rPr>
          <w:rFonts w:ascii="Times New Roman CYR" w:hAnsi="Times New Roman CYR" w:cs="Times New Roman CYR"/>
          <w:b/>
          <w:bCs/>
          <w:sz w:val="24"/>
          <w:szCs w:val="24"/>
        </w:rPr>
        <w:t>:</w:t>
      </w:r>
      <w:r w:rsidR="00A82531">
        <w:rPr>
          <w:rFonts w:ascii="Times New Roman CYR" w:hAnsi="Times New Roman CYR" w:cs="Times New Roman CYR"/>
          <w:sz w:val="24"/>
          <w:szCs w:val="24"/>
        </w:rPr>
        <w:t xml:space="preserve"> Наше совместное приключение подошло к концу. Надеемся </w:t>
      </w:r>
      <w:proofErr w:type="gramStart"/>
      <w:r w:rsidR="00A82531">
        <w:rPr>
          <w:rFonts w:ascii="Times New Roman CYR" w:hAnsi="Times New Roman CYR" w:cs="Times New Roman CYR"/>
          <w:sz w:val="24"/>
          <w:szCs w:val="24"/>
        </w:rPr>
        <w:t>гномы</w:t>
      </w:r>
      <w:proofErr w:type="gramEnd"/>
      <w:r w:rsidR="00A82531">
        <w:rPr>
          <w:rFonts w:ascii="Times New Roman CYR" w:hAnsi="Times New Roman CYR" w:cs="Times New Roman CYR"/>
          <w:sz w:val="24"/>
          <w:szCs w:val="24"/>
        </w:rPr>
        <w:t xml:space="preserve"> и великаны</w:t>
      </w:r>
      <w:r>
        <w:rPr>
          <w:rFonts w:ascii="Times New Roman CYR" w:hAnsi="Times New Roman CYR" w:cs="Times New Roman CYR"/>
          <w:sz w:val="24"/>
          <w:szCs w:val="24"/>
        </w:rPr>
        <w:t xml:space="preserve"> многому научились друг у друга, подружились, научились веселиться и улыбаться.</w:t>
      </w:r>
      <w:r w:rsidR="00A82531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Воспитатель: </w:t>
      </w:r>
      <w:r>
        <w:rPr>
          <w:rFonts w:ascii="Times New Roman CYR" w:hAnsi="Times New Roman CYR" w:cs="Times New Roman CYR"/>
          <w:sz w:val="24"/>
          <w:szCs w:val="24"/>
        </w:rPr>
        <w:t xml:space="preserve"> Будем дружить и дальше?</w:t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Родители и дети: </w:t>
      </w:r>
      <w:r>
        <w:rPr>
          <w:rFonts w:ascii="Times New Roman CYR" w:hAnsi="Times New Roman CYR" w:cs="Times New Roman CYR"/>
          <w:sz w:val="24"/>
          <w:szCs w:val="24"/>
        </w:rPr>
        <w:t>Да!</w:t>
      </w:r>
    </w:p>
    <w:p w:rsidR="00437F58" w:rsidRDefault="00437F58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37F58" w:rsidRDefault="0082423F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 w:rsidRPr="0082423F">
        <w:rPr>
          <w:rFonts w:ascii="Times New Roman CYR" w:hAnsi="Times New Roman CYR" w:cs="Times New Roman CYR"/>
          <w:b/>
          <w:sz w:val="24"/>
          <w:szCs w:val="24"/>
        </w:rPr>
        <w:t>Фея:</w:t>
      </w:r>
      <w:r>
        <w:rPr>
          <w:rFonts w:ascii="Times New Roman CYR" w:hAnsi="Times New Roman CYR" w:cs="Times New Roman CYR"/>
          <w:sz w:val="24"/>
          <w:szCs w:val="24"/>
        </w:rPr>
        <w:t xml:space="preserve"> Послушайте,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кажется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птицы снова запели! В нашей волшебной стране вновь поселились веселье и дружба, и птицы с радостью дарят нам свои звонкие песенки! </w:t>
      </w:r>
      <w:r w:rsidR="00437F58">
        <w:rPr>
          <w:rFonts w:ascii="Times New Roman CYR" w:hAnsi="Times New Roman CYR" w:cs="Times New Roman CYR"/>
          <w:i/>
          <w:sz w:val="24"/>
          <w:szCs w:val="24"/>
        </w:rPr>
        <w:t xml:space="preserve">(звучит фонограмма пения птиц). </w:t>
      </w:r>
    </w:p>
    <w:p w:rsidR="00D155E8" w:rsidRDefault="00437F58" w:rsidP="00D155E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4"/>
          <w:szCs w:val="24"/>
        </w:rPr>
      </w:pPr>
      <w:proofErr w:type="spellStart"/>
      <w:r w:rsidRPr="0082423F">
        <w:rPr>
          <w:rFonts w:ascii="Times New Roman CYR" w:hAnsi="Times New Roman CYR" w:cs="Times New Roman CYR"/>
          <w:b/>
          <w:sz w:val="24"/>
          <w:szCs w:val="24"/>
        </w:rPr>
        <w:t>Фея</w:t>
      </w:r>
      <w:proofErr w:type="gramStart"/>
      <w:r w:rsidRPr="0082423F">
        <w:rPr>
          <w:rFonts w:ascii="Times New Roman CYR" w:hAnsi="Times New Roman CYR" w:cs="Times New Roman CYR"/>
          <w:b/>
          <w:sz w:val="24"/>
          <w:szCs w:val="24"/>
        </w:rPr>
        <w:t>:</w:t>
      </w:r>
      <w:r w:rsidRPr="00437F58">
        <w:rPr>
          <w:rFonts w:ascii="Times New Roman CYR" w:hAnsi="Times New Roman CYR" w:cs="Times New Roman CYR"/>
          <w:sz w:val="24"/>
          <w:szCs w:val="24"/>
        </w:rPr>
        <w:t>Т</w:t>
      </w:r>
      <w:proofErr w:type="gramEnd"/>
      <w:r w:rsidRPr="00437F58">
        <w:rPr>
          <w:rFonts w:ascii="Times New Roman CYR" w:hAnsi="Times New Roman CYR" w:cs="Times New Roman CYR"/>
          <w:sz w:val="24"/>
          <w:szCs w:val="24"/>
        </w:rPr>
        <w:t>еперь</w:t>
      </w:r>
      <w:proofErr w:type="spellEnd"/>
      <w:r w:rsidRPr="00437F58">
        <w:rPr>
          <w:rFonts w:ascii="Times New Roman CYR" w:hAnsi="Times New Roman CYR" w:cs="Times New Roman CYR"/>
          <w:sz w:val="24"/>
          <w:szCs w:val="24"/>
        </w:rPr>
        <w:t xml:space="preserve"> я могу расколдовать вас, и превратить снова в детей и родителей, чтобы мы могли вернуться из волшебного леса в наш любимый детский сад. Вы готовы? Тогда закрывайте </w:t>
      </w:r>
      <w:proofErr w:type="gramStart"/>
      <w:r w:rsidRPr="00437F58">
        <w:rPr>
          <w:rFonts w:ascii="Times New Roman CYR" w:hAnsi="Times New Roman CYR" w:cs="Times New Roman CYR"/>
          <w:sz w:val="24"/>
          <w:szCs w:val="24"/>
        </w:rPr>
        <w:t>глаза</w:t>
      </w:r>
      <w:proofErr w:type="gramEnd"/>
      <w:r w:rsidRPr="00437F58">
        <w:rPr>
          <w:rFonts w:ascii="Times New Roman CYR" w:hAnsi="Times New Roman CYR" w:cs="Times New Roman CYR"/>
          <w:sz w:val="24"/>
          <w:szCs w:val="24"/>
        </w:rPr>
        <w:t>…</w:t>
      </w:r>
      <w:r w:rsidRPr="00437F58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106572">
        <w:rPr>
          <w:rFonts w:ascii="Times New Roman CYR" w:hAnsi="Times New Roman CYR" w:cs="Times New Roman CYR"/>
          <w:i/>
          <w:sz w:val="24"/>
          <w:szCs w:val="24"/>
        </w:rPr>
        <w:t>Фея проводит ритуал «</w:t>
      </w:r>
      <w:proofErr w:type="spellStart"/>
      <w:r w:rsidRPr="00106572">
        <w:rPr>
          <w:rFonts w:ascii="Times New Roman CYR" w:hAnsi="Times New Roman CYR" w:cs="Times New Roman CYR"/>
          <w:i/>
          <w:sz w:val="24"/>
          <w:szCs w:val="24"/>
        </w:rPr>
        <w:t>расколдовывания</w:t>
      </w:r>
      <w:proofErr w:type="spellEnd"/>
      <w:r w:rsidRPr="00106572">
        <w:rPr>
          <w:rFonts w:ascii="Times New Roman CYR" w:hAnsi="Times New Roman CYR" w:cs="Times New Roman CYR"/>
          <w:i/>
          <w:sz w:val="24"/>
          <w:szCs w:val="24"/>
        </w:rPr>
        <w:t>» ребят из гномов обратно в детей</w:t>
      </w:r>
      <w:r>
        <w:rPr>
          <w:rFonts w:ascii="Times New Roman CYR" w:hAnsi="Times New Roman CYR" w:cs="Times New Roman CYR"/>
          <w:i/>
          <w:sz w:val="24"/>
          <w:szCs w:val="24"/>
        </w:rPr>
        <w:t>, вместе с воспитателем собирает шапочки гномов.</w:t>
      </w:r>
      <w:r w:rsidR="00D155E8" w:rsidRPr="00D155E8">
        <w:rPr>
          <w:rFonts w:ascii="Times New Roman CYR" w:hAnsi="Times New Roman CYR" w:cs="Times New Roman CYR"/>
          <w:noProof/>
          <w:sz w:val="24"/>
          <w:szCs w:val="24"/>
        </w:rPr>
        <w:t xml:space="preserve"> </w:t>
      </w:r>
    </w:p>
    <w:p w:rsidR="00D155E8" w:rsidRDefault="00D155E8" w:rsidP="00D155E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4"/>
          <w:szCs w:val="24"/>
        </w:rPr>
      </w:pPr>
    </w:p>
    <w:p w:rsidR="0082423F" w:rsidRDefault="00D155E8" w:rsidP="00D155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sz w:val="24"/>
          <w:szCs w:val="24"/>
        </w:rPr>
      </w:pPr>
      <w:r w:rsidRPr="00D155E8">
        <w:rPr>
          <w:rFonts w:ascii="Times New Roman CYR" w:hAnsi="Times New Roman CYR" w:cs="Times New Roman CYR"/>
          <w:i/>
          <w:noProof/>
          <w:sz w:val="24"/>
          <w:szCs w:val="24"/>
        </w:rPr>
        <w:drawing>
          <wp:inline distT="0" distB="0" distL="0" distR="0">
            <wp:extent cx="4446933" cy="2501400"/>
            <wp:effectExtent l="19050" t="0" r="0" b="0"/>
            <wp:docPr id="11" name="Рисунок 2" descr="C:\Users\DT-02\Desktop\Фото 2018\дети\IMG-2018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T-02\Desktop\Фото 2018\дети\IMG-20180405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90" cy="250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E8" w:rsidRPr="00437F58" w:rsidRDefault="00D155E8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52"/>
        <w:gridCol w:w="4953"/>
      </w:tblGrid>
      <w:tr w:rsidR="00D155E8" w:rsidTr="00D155E8">
        <w:trPr>
          <w:trHeight w:val="2605"/>
        </w:trPr>
        <w:tc>
          <w:tcPr>
            <w:tcW w:w="4952" w:type="dxa"/>
          </w:tcPr>
          <w:p w:rsidR="00D155E8" w:rsidRDefault="00D155E8" w:rsidP="00D155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Воспитатель</w:t>
            </w:r>
            <w:r w:rsidRPr="0082423F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  <w:r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 </w:t>
            </w:r>
            <w:r w:rsidRPr="0082423F">
              <w:rPr>
                <w:rFonts w:ascii="Times New Roman CYR" w:hAnsi="Times New Roman CYR" w:cs="Times New Roman CYR"/>
                <w:sz w:val="24"/>
                <w:szCs w:val="24"/>
              </w:rPr>
              <w:t xml:space="preserve">Дорогие друзья, чтобы скрепить нашу дружбу,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Pr="0082423F">
              <w:rPr>
                <w:rFonts w:ascii="Times New Roman CYR" w:hAnsi="Times New Roman CYR" w:cs="Times New Roman CYR"/>
                <w:sz w:val="24"/>
                <w:szCs w:val="24"/>
              </w:rPr>
              <w:t>авайте все вместе споем и станцуем веселый танец!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82423F">
              <w:rPr>
                <w:rFonts w:ascii="Times New Roman CYR" w:hAnsi="Times New Roman CYR" w:cs="Times New Roman CYR"/>
                <w:i/>
                <w:sz w:val="24"/>
                <w:szCs w:val="24"/>
              </w:rPr>
              <w:t>(взрослые и дети встают в круг и выполняют танцевальные движения под музыку</w:t>
            </w:r>
            <w:r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 «Губки бантиком»)</w:t>
            </w:r>
          </w:p>
          <w:p w:rsidR="00D155E8" w:rsidRDefault="00D155E8" w:rsidP="00A8253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4"/>
                <w:szCs w:val="24"/>
              </w:rPr>
            </w:pPr>
          </w:p>
        </w:tc>
        <w:tc>
          <w:tcPr>
            <w:tcW w:w="4953" w:type="dxa"/>
          </w:tcPr>
          <w:p w:rsidR="00D155E8" w:rsidRDefault="00D155E8" w:rsidP="00A8253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4"/>
                <w:szCs w:val="24"/>
              </w:rPr>
            </w:pPr>
            <w:r w:rsidRPr="00D155E8">
              <w:rPr>
                <w:rFonts w:ascii="Times New Roman CYR" w:hAnsi="Times New Roman CYR" w:cs="Times New Roman CYR"/>
                <w:i/>
                <w:noProof/>
                <w:sz w:val="24"/>
                <w:szCs w:val="24"/>
              </w:rPr>
              <w:drawing>
                <wp:inline distT="0" distB="0" distL="0" distR="0">
                  <wp:extent cx="2263824" cy="1697432"/>
                  <wp:effectExtent l="19050" t="0" r="3126" b="0"/>
                  <wp:docPr id="9" name="Рисунок 1" descr="C:\Users\DT-02\Desktop\Фото 2018\с родителями\IMG-201805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T-02\Desktop\Фото 2018\с родителями\IMG-201805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77" cy="169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23F" w:rsidRPr="00D155E8" w:rsidRDefault="0082423F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</w:p>
    <w:p w:rsidR="00EE1B7A" w:rsidRPr="0082423F" w:rsidRDefault="00EE1B7A" w:rsidP="00457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sz w:val="24"/>
          <w:szCs w:val="24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Ведущая: </w:t>
      </w:r>
      <w:r w:rsidR="00106572">
        <w:rPr>
          <w:rFonts w:ascii="Times New Roman CYR" w:hAnsi="Times New Roman CYR" w:cs="Times New Roman CYR"/>
          <w:sz w:val="24"/>
          <w:szCs w:val="24"/>
        </w:rPr>
        <w:t xml:space="preserve">А чтобы </w:t>
      </w:r>
      <w:proofErr w:type="gramStart"/>
      <w:r w:rsidR="00106572">
        <w:rPr>
          <w:rFonts w:ascii="Times New Roman CYR" w:hAnsi="Times New Roman CYR" w:cs="Times New Roman CYR"/>
          <w:sz w:val="24"/>
          <w:szCs w:val="24"/>
        </w:rPr>
        <w:t>наше</w:t>
      </w:r>
      <w:proofErr w:type="gramEnd"/>
      <w:r w:rsidR="00106572">
        <w:rPr>
          <w:rFonts w:ascii="Times New Roman CYR" w:hAnsi="Times New Roman CYR" w:cs="Times New Roman CYR"/>
          <w:sz w:val="24"/>
          <w:szCs w:val="24"/>
        </w:rPr>
        <w:t xml:space="preserve"> путешествия не забылось, не забудьте нарисовать рисунки о наших приключениях Гномов в стране Великанов. </w:t>
      </w:r>
      <w:r>
        <w:rPr>
          <w:rFonts w:ascii="Times New Roman CYR" w:hAnsi="Times New Roman CYR" w:cs="Times New Roman CYR"/>
          <w:sz w:val="24"/>
          <w:szCs w:val="24"/>
        </w:rPr>
        <w:t>Будьте здоровы!</w:t>
      </w:r>
    </w:p>
    <w:p w:rsidR="00B77880" w:rsidRDefault="00B77880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B77880" w:rsidRDefault="00B77880" w:rsidP="00B778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A82531" w:rsidRDefault="00437F58" w:rsidP="00457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noProof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>П</w:t>
      </w:r>
      <w:r w:rsidR="00A82531">
        <w:rPr>
          <w:rFonts w:ascii="Times New Roman CYR" w:hAnsi="Times New Roman CYR" w:cs="Times New Roman CYR"/>
          <w:i/>
          <w:iCs/>
          <w:sz w:val="24"/>
          <w:szCs w:val="24"/>
        </w:rPr>
        <w:t xml:space="preserve">од </w:t>
      </w:r>
      <w:r w:rsidR="00106572">
        <w:rPr>
          <w:rFonts w:ascii="Times New Roman CYR" w:hAnsi="Times New Roman CYR" w:cs="Times New Roman CYR"/>
          <w:i/>
          <w:iCs/>
          <w:sz w:val="24"/>
          <w:szCs w:val="24"/>
        </w:rPr>
        <w:t>музыку</w:t>
      </w:r>
      <w:r w:rsidR="00A82531" w:rsidRPr="00A825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82531">
        <w:rPr>
          <w:rFonts w:ascii="Times New Roman CYR" w:hAnsi="Times New Roman CYR" w:cs="Times New Roman CYR"/>
          <w:i/>
          <w:iCs/>
          <w:sz w:val="24"/>
          <w:szCs w:val="24"/>
        </w:rPr>
        <w:t xml:space="preserve">воспитатели, родители с детьми покидают зал. По возвращении в группу из сказочной страны  дети </w:t>
      </w:r>
      <w:r w:rsidR="00106572">
        <w:rPr>
          <w:rFonts w:ascii="Times New Roman CYR" w:hAnsi="Times New Roman CYR" w:cs="Times New Roman CYR"/>
          <w:i/>
          <w:iCs/>
          <w:sz w:val="24"/>
          <w:szCs w:val="24"/>
        </w:rPr>
        <w:t>выполняют произвольные рисунки о прошедшем празднике.</w:t>
      </w:r>
      <w:r w:rsidR="004575D5" w:rsidRPr="004575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2A2F" w:rsidRPr="004575D5" w:rsidRDefault="000A2A2F" w:rsidP="00457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noProof/>
          <w:sz w:val="24"/>
          <w:szCs w:val="24"/>
        </w:rPr>
        <w:drawing>
          <wp:inline distT="0" distB="0" distL="0" distR="0">
            <wp:extent cx="2571750" cy="1928812"/>
            <wp:effectExtent l="19050" t="0" r="0" b="0"/>
            <wp:docPr id="1" name="Рисунок 1" descr="F:\Детский сад\Аттестация\Фото занятия\20160210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Аттестация\Фото занятия\20160210_103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04" cy="19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31" w:rsidRPr="00A82531" w:rsidRDefault="00A82531" w:rsidP="00A8253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Использованная литература: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1.</w:t>
      </w:r>
      <w:r w:rsidRPr="00A82531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Глейберман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А.Н. Упражнения в парах. Физкультура и спорт, 2005 г., 264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A82531" w:rsidRDefault="00A82531" w:rsidP="00A8253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2.</w:t>
      </w:r>
      <w:r w:rsidRPr="00A82531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Токаева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Т.Э. Парная гимнастика: программа, конспекты занятий с детьми 3-6 лет. Издательство: Учитель, 2014 г., 126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635DA5" w:rsidRPr="00B61703" w:rsidRDefault="00A82531" w:rsidP="00B617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A82531">
        <w:rPr>
          <w:rFonts w:ascii="Times New Roman" w:hAnsi="Times New Roman" w:cs="Times New Roman"/>
          <w:sz w:val="24"/>
          <w:szCs w:val="24"/>
        </w:rPr>
        <w:t>3.</w:t>
      </w:r>
      <w:r w:rsidRPr="00A825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Железняк Н.Ч.,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Желобкович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Е.Ф. 100 комплексов ОРУ для старших дошкольников с использованием стандартного и нестандартного оборудования.  Скрипторий 2003, 2009 г., с.52-53, 66-67, 71, 101.</w:t>
      </w:r>
    </w:p>
    <w:sectPr w:rsidR="00635DA5" w:rsidRPr="00B61703" w:rsidSect="00A66B1C">
      <w:pgSz w:w="12240" w:h="15840"/>
      <w:pgMar w:top="1134" w:right="850" w:bottom="1134" w:left="1701" w:header="720" w:footer="720" w:gutter="0"/>
      <w:pgBorders w:display="firstPage" w:offsetFrom="page">
        <w:top w:val="dotDotDash" w:sz="12" w:space="24" w:color="00B050"/>
        <w:left w:val="dotDotDash" w:sz="12" w:space="24" w:color="00B050"/>
        <w:bottom w:val="dotDotDash" w:sz="12" w:space="24" w:color="00B050"/>
        <w:right w:val="dotDotDash" w:sz="12" w:space="24" w:color="00B050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B6976"/>
    <w:multiLevelType w:val="hybridMultilevel"/>
    <w:tmpl w:val="5CA8F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isplayBackgroundShape/>
  <w:proofState w:spelling="clean" w:grammar="clean"/>
  <w:defaultTabStop w:val="708"/>
  <w:characterSpacingControl w:val="doNotCompress"/>
  <w:compat>
    <w:useFELayout/>
  </w:compat>
  <w:rsids>
    <w:rsidRoot w:val="00A82531"/>
    <w:rsid w:val="00017A49"/>
    <w:rsid w:val="00033F9E"/>
    <w:rsid w:val="000A2A2F"/>
    <w:rsid w:val="000D4F75"/>
    <w:rsid w:val="00106572"/>
    <w:rsid w:val="001D3CC4"/>
    <w:rsid w:val="002777D8"/>
    <w:rsid w:val="002F6E91"/>
    <w:rsid w:val="003623A8"/>
    <w:rsid w:val="00403A70"/>
    <w:rsid w:val="00437F58"/>
    <w:rsid w:val="004575D5"/>
    <w:rsid w:val="004637F2"/>
    <w:rsid w:val="00560BBA"/>
    <w:rsid w:val="005708B2"/>
    <w:rsid w:val="005F2A90"/>
    <w:rsid w:val="00635DA5"/>
    <w:rsid w:val="0078729E"/>
    <w:rsid w:val="00806F4D"/>
    <w:rsid w:val="0082423F"/>
    <w:rsid w:val="009A4E5E"/>
    <w:rsid w:val="00A03D5E"/>
    <w:rsid w:val="00A66B1C"/>
    <w:rsid w:val="00A82531"/>
    <w:rsid w:val="00AB1E71"/>
    <w:rsid w:val="00B1167C"/>
    <w:rsid w:val="00B40A3C"/>
    <w:rsid w:val="00B61703"/>
    <w:rsid w:val="00B7308A"/>
    <w:rsid w:val="00B77880"/>
    <w:rsid w:val="00BB3D46"/>
    <w:rsid w:val="00BD69A3"/>
    <w:rsid w:val="00D155E8"/>
    <w:rsid w:val="00D563AD"/>
    <w:rsid w:val="00DC695E"/>
    <w:rsid w:val="00E75119"/>
    <w:rsid w:val="00EE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77D8"/>
    <w:pPr>
      <w:ind w:left="720"/>
      <w:contextualSpacing/>
    </w:pPr>
  </w:style>
  <w:style w:type="table" w:styleId="a6">
    <w:name w:val="Table Grid"/>
    <w:basedOn w:val="a1"/>
    <w:uiPriority w:val="59"/>
    <w:rsid w:val="00D15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CA086-B256-44DC-83CA-5B5E172D2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DT-02</dc:creator>
  <cp:keywords/>
  <dc:description/>
  <cp:lastModifiedBy>DT-02</cp:lastModifiedBy>
  <cp:revision>17</cp:revision>
  <dcterms:created xsi:type="dcterms:W3CDTF">2018-04-02T14:53:00Z</dcterms:created>
  <dcterms:modified xsi:type="dcterms:W3CDTF">2018-07-08T07:34:00Z</dcterms:modified>
</cp:coreProperties>
</file>