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A1" w:rsidRPr="009833A1" w:rsidRDefault="009833A1" w:rsidP="009833A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3A1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 учреждение «Мальвина»</w:t>
      </w:r>
    </w:p>
    <w:p w:rsidR="009833A1" w:rsidRPr="009833A1" w:rsidRDefault="009833A1" w:rsidP="009833A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3A1">
        <w:rPr>
          <w:rFonts w:ascii="Times New Roman" w:hAnsi="Times New Roman" w:cs="Times New Roman"/>
          <w:b/>
          <w:i/>
          <w:sz w:val="24"/>
          <w:szCs w:val="24"/>
        </w:rPr>
        <w:t>Г.Ноябрьск</w:t>
      </w:r>
    </w:p>
    <w:p w:rsidR="009833A1" w:rsidRPr="009833A1" w:rsidRDefault="009833A1" w:rsidP="009833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3A1">
        <w:rPr>
          <w:rFonts w:ascii="Times New Roman" w:hAnsi="Times New Roman" w:cs="Times New Roman"/>
          <w:b/>
          <w:i/>
          <w:sz w:val="24"/>
          <w:szCs w:val="24"/>
        </w:rPr>
        <w:t>(МАДОУ «Мальвина»</w:t>
      </w:r>
      <w:r w:rsidR="001F435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Pr="009833A1" w:rsidRDefault="009833A1" w:rsidP="009833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3A1" w:rsidRPr="009833A1" w:rsidRDefault="009833A1" w:rsidP="009833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A1">
        <w:rPr>
          <w:rFonts w:ascii="Times New Roman" w:hAnsi="Times New Roman" w:cs="Times New Roman"/>
          <w:b/>
          <w:sz w:val="28"/>
          <w:szCs w:val="28"/>
        </w:rPr>
        <w:t>Социально – педагогический проект</w:t>
      </w:r>
    </w:p>
    <w:p w:rsidR="004035CF" w:rsidRPr="009833A1" w:rsidRDefault="009833A1" w:rsidP="009833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A1">
        <w:rPr>
          <w:rFonts w:ascii="Times New Roman" w:hAnsi="Times New Roman" w:cs="Times New Roman"/>
          <w:b/>
          <w:sz w:val="28"/>
          <w:szCs w:val="28"/>
        </w:rPr>
        <w:t>«Детям о детях войны»</w:t>
      </w: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Default="009833A1" w:rsidP="00983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A1" w:rsidRPr="009833A1" w:rsidRDefault="009833A1" w:rsidP="00983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833A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833A1" w:rsidRDefault="009833A1" w:rsidP="00983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83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A1">
        <w:rPr>
          <w:rFonts w:ascii="Times New Roman" w:hAnsi="Times New Roman" w:cs="Times New Roman"/>
          <w:sz w:val="24"/>
          <w:szCs w:val="24"/>
        </w:rPr>
        <w:t>Ермалаева</w:t>
      </w:r>
      <w:proofErr w:type="spellEnd"/>
      <w:r w:rsidRPr="009833A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833A1" w:rsidRDefault="009833A1" w:rsidP="00983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833A1" w:rsidRDefault="009833A1" w:rsidP="009833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33A1" w:rsidRDefault="009833A1" w:rsidP="009833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33A1" w:rsidRDefault="009833A1" w:rsidP="009833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33A1" w:rsidRPr="009833A1" w:rsidRDefault="009833A1" w:rsidP="009833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A1">
        <w:rPr>
          <w:rFonts w:ascii="Times New Roman" w:hAnsi="Times New Roman" w:cs="Times New Roman"/>
          <w:b/>
          <w:sz w:val="24"/>
          <w:szCs w:val="24"/>
        </w:rPr>
        <w:lastRenderedPageBreak/>
        <w:t>Социально – педагогический проект</w:t>
      </w:r>
    </w:p>
    <w:p w:rsidR="009833A1" w:rsidRDefault="009833A1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3A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833A1">
        <w:rPr>
          <w:rFonts w:ascii="Times New Roman" w:hAnsi="Times New Roman" w:cs="Times New Roman"/>
          <w:sz w:val="24"/>
          <w:szCs w:val="24"/>
        </w:rPr>
        <w:t>«Детям о детях войны»</w:t>
      </w:r>
    </w:p>
    <w:p w:rsidR="009833A1" w:rsidRDefault="009833A1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3A1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социально – педагогический</w:t>
      </w:r>
    </w:p>
    <w:p w:rsidR="009833A1" w:rsidRDefault="009833A1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4B2DDA">
        <w:rPr>
          <w:rFonts w:ascii="Times New Roman" w:hAnsi="Times New Roman" w:cs="Times New Roman"/>
          <w:b/>
          <w:sz w:val="24"/>
          <w:szCs w:val="24"/>
        </w:rPr>
        <w:t>Вид проекта: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 w:rsidR="004B2D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косрочный, групповой</w:t>
      </w:r>
      <w:r w:rsidR="004B2DDA">
        <w:rPr>
          <w:rFonts w:ascii="Times New Roman" w:hAnsi="Times New Roman" w:cs="Times New Roman"/>
          <w:sz w:val="24"/>
          <w:szCs w:val="24"/>
        </w:rPr>
        <w:t>, семейный</w:t>
      </w:r>
    </w:p>
    <w:p w:rsidR="004B2DDA" w:rsidRDefault="004B2DDA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4B2DD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дети старшей группы, воспитатель, родители</w:t>
      </w:r>
    </w:p>
    <w:p w:rsidR="004B2DDA" w:rsidRDefault="004B2DDA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4B2DDA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962">
        <w:rPr>
          <w:rFonts w:ascii="Times New Roman" w:hAnsi="Times New Roman" w:cs="Times New Roman"/>
          <w:sz w:val="24"/>
          <w:szCs w:val="24"/>
        </w:rPr>
        <w:t>2 недели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017962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апреля по 9 мая)</w:t>
      </w:r>
    </w:p>
    <w:p w:rsidR="004B2DDA" w:rsidRPr="004A109D" w:rsidRDefault="004B2DDA" w:rsidP="00983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109D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4B2DDA" w:rsidRDefault="004B2DDA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 - одна из самых важнейших задач нашего времени. С каждым годом все тише разносится эхо войны, и перед сотрудниками дошкольных организаций </w:t>
      </w:r>
      <w:r w:rsidR="004A109D">
        <w:rPr>
          <w:rFonts w:ascii="Times New Roman" w:hAnsi="Times New Roman" w:cs="Times New Roman"/>
          <w:sz w:val="24"/>
          <w:szCs w:val="24"/>
        </w:rPr>
        <w:t>стоит задача найти верный подход к формированию социокультурных ценностей. Подвиг</w:t>
      </w:r>
      <w:r w:rsidR="00772166">
        <w:rPr>
          <w:rFonts w:ascii="Times New Roman" w:hAnsi="Times New Roman" w:cs="Times New Roman"/>
          <w:sz w:val="24"/>
          <w:szCs w:val="24"/>
        </w:rPr>
        <w:t>,</w:t>
      </w:r>
      <w:r w:rsidR="004A109D">
        <w:rPr>
          <w:rFonts w:ascii="Times New Roman" w:hAnsi="Times New Roman" w:cs="Times New Roman"/>
          <w:sz w:val="24"/>
          <w:szCs w:val="24"/>
        </w:rPr>
        <w:t xml:space="preserve"> который совершили взрослые во время Великой Отечественной войны</w:t>
      </w:r>
      <w:r w:rsidR="00772166">
        <w:rPr>
          <w:rFonts w:ascii="Times New Roman" w:hAnsi="Times New Roman" w:cs="Times New Roman"/>
          <w:sz w:val="24"/>
          <w:szCs w:val="24"/>
        </w:rPr>
        <w:t>,</w:t>
      </w:r>
      <w:r w:rsidR="004A109D">
        <w:rPr>
          <w:rFonts w:ascii="Times New Roman" w:hAnsi="Times New Roman" w:cs="Times New Roman"/>
          <w:sz w:val="24"/>
          <w:szCs w:val="24"/>
        </w:rPr>
        <w:t xml:space="preserve"> заслуживает уважения. Подвиг, который совершили дети – участники войны – неоценим.</w:t>
      </w:r>
    </w:p>
    <w:p w:rsidR="004B2DDA" w:rsidRDefault="004A109D" w:rsidP="00983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10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нравственно – патриотическое воспитание детей дошкольного возраста на основе изучения истории участия детей в Великой Отечественной войне.</w:t>
      </w:r>
    </w:p>
    <w:p w:rsidR="004A109D" w:rsidRDefault="004A109D" w:rsidP="00983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10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109D" w:rsidRPr="00A36D52" w:rsidRDefault="004A109D" w:rsidP="004A10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D52">
        <w:rPr>
          <w:rFonts w:ascii="Times New Roman" w:hAnsi="Times New Roman" w:cs="Times New Roman"/>
          <w:sz w:val="24"/>
          <w:szCs w:val="24"/>
        </w:rPr>
        <w:t>Расширять и систематизировать представления о Великой Отечественной войне;</w:t>
      </w:r>
    </w:p>
    <w:p w:rsidR="004A109D" w:rsidRPr="00A36D52" w:rsidRDefault="004A109D" w:rsidP="004A10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D52">
        <w:rPr>
          <w:rFonts w:ascii="Times New Roman" w:hAnsi="Times New Roman" w:cs="Times New Roman"/>
          <w:sz w:val="24"/>
          <w:szCs w:val="24"/>
        </w:rPr>
        <w:t xml:space="preserve">Познакомить с детьми - </w:t>
      </w:r>
      <w:r w:rsidR="00A36D52" w:rsidRPr="00A36D52">
        <w:rPr>
          <w:rFonts w:ascii="Times New Roman" w:hAnsi="Times New Roman" w:cs="Times New Roman"/>
          <w:sz w:val="24"/>
          <w:szCs w:val="24"/>
        </w:rPr>
        <w:t>героями</w:t>
      </w:r>
      <w:r w:rsidRPr="00A36D52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</w:t>
      </w:r>
    </w:p>
    <w:p w:rsidR="00A36D52" w:rsidRPr="00A36D52" w:rsidRDefault="00A36D52" w:rsidP="004A10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исследовательские способности детей, самостоятельность в поисках необходимой информации, умение использовать полученные знания в практической деятельности</w:t>
      </w:r>
    </w:p>
    <w:p w:rsidR="00A36D52" w:rsidRPr="00A36D52" w:rsidRDefault="00772166" w:rsidP="00A36D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B32620">
        <w:rPr>
          <w:rFonts w:ascii="Times New Roman" w:hAnsi="Times New Roman" w:cs="Times New Roman"/>
          <w:sz w:val="24"/>
          <w:szCs w:val="24"/>
        </w:rPr>
        <w:t xml:space="preserve">книги </w:t>
      </w:r>
      <w:r>
        <w:rPr>
          <w:rFonts w:ascii="Times New Roman" w:hAnsi="Times New Roman" w:cs="Times New Roman"/>
          <w:sz w:val="24"/>
          <w:szCs w:val="24"/>
        </w:rPr>
        <w:t xml:space="preserve"> «Дети – герои войны»</w:t>
      </w:r>
    </w:p>
    <w:p w:rsidR="004A109D" w:rsidRDefault="00A36D52" w:rsidP="004A10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D52">
        <w:rPr>
          <w:rFonts w:ascii="Times New Roman" w:hAnsi="Times New Roman" w:cs="Times New Roman"/>
          <w:sz w:val="24"/>
          <w:szCs w:val="24"/>
        </w:rPr>
        <w:t>Воспитывать чувство уважения  ветеранам;</w:t>
      </w:r>
    </w:p>
    <w:p w:rsidR="00A36D52" w:rsidRPr="00A36D52" w:rsidRDefault="00A36D52" w:rsidP="00A36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36D52" w:rsidRDefault="00A36D52" w:rsidP="00A36D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2005E4">
        <w:rPr>
          <w:rFonts w:ascii="Times New Roman" w:hAnsi="Times New Roman" w:cs="Times New Roman"/>
          <w:sz w:val="24"/>
          <w:szCs w:val="24"/>
        </w:rPr>
        <w:t>внимания к ветеранам;</w:t>
      </w:r>
    </w:p>
    <w:p w:rsidR="00A36D52" w:rsidRDefault="002005E4" w:rsidP="00A36D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социокультурных ценностей;</w:t>
      </w:r>
    </w:p>
    <w:p w:rsidR="002005E4" w:rsidRPr="00772166" w:rsidRDefault="002005E4" w:rsidP="002005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2166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2005E4" w:rsidRPr="00772166" w:rsidRDefault="002005E4" w:rsidP="002005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72166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2005E4" w:rsidRDefault="002005E4" w:rsidP="002005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сформированности знаний детей о ВОВ;</w:t>
      </w:r>
    </w:p>
    <w:p w:rsidR="002005E4" w:rsidRDefault="002005E4" w:rsidP="002005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источников информации;</w:t>
      </w:r>
    </w:p>
    <w:p w:rsidR="002005E4" w:rsidRDefault="002005E4" w:rsidP="002005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по данной теме;</w:t>
      </w:r>
    </w:p>
    <w:p w:rsidR="002005E4" w:rsidRDefault="002005E4" w:rsidP="002005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форм, методов реализации проекта;</w:t>
      </w:r>
    </w:p>
    <w:p w:rsidR="002005E4" w:rsidRDefault="002005E4" w:rsidP="002005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мероприятий;</w:t>
      </w:r>
    </w:p>
    <w:p w:rsidR="002005E4" w:rsidRPr="00772166" w:rsidRDefault="002005E4" w:rsidP="002005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72166">
        <w:rPr>
          <w:rFonts w:ascii="Times New Roman" w:hAnsi="Times New Roman" w:cs="Times New Roman"/>
          <w:b/>
          <w:sz w:val="24"/>
          <w:szCs w:val="24"/>
        </w:rPr>
        <w:t>Основной этап. Реализация проекта:</w:t>
      </w:r>
    </w:p>
    <w:p w:rsidR="002005E4" w:rsidRDefault="002005E4" w:rsidP="002005E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проводилась в </w:t>
      </w:r>
      <w:r w:rsidR="00936DD4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направлениях:</w:t>
      </w:r>
    </w:p>
    <w:p w:rsidR="002005E4" w:rsidRDefault="002005E4" w:rsidP="002005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педагога с детьми</w:t>
      </w:r>
      <w:r w:rsidR="00772166">
        <w:rPr>
          <w:rFonts w:ascii="Times New Roman" w:hAnsi="Times New Roman" w:cs="Times New Roman"/>
          <w:sz w:val="24"/>
          <w:szCs w:val="24"/>
        </w:rPr>
        <w:t>;</w:t>
      </w:r>
    </w:p>
    <w:p w:rsidR="00772166" w:rsidRDefault="00772166" w:rsidP="002005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родителей и детей;</w:t>
      </w:r>
    </w:p>
    <w:p w:rsidR="00936DD4" w:rsidRDefault="00936DD4" w:rsidP="002005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 деятельность педагога с родителями;</w:t>
      </w:r>
    </w:p>
    <w:p w:rsidR="00772166" w:rsidRPr="00772166" w:rsidRDefault="00772166" w:rsidP="0077216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72166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772166" w:rsidRDefault="00772166" w:rsidP="007721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итогов;</w:t>
      </w:r>
    </w:p>
    <w:p w:rsidR="00772166" w:rsidRDefault="00772166" w:rsidP="007721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материалов;</w:t>
      </w:r>
    </w:p>
    <w:p w:rsidR="00772166" w:rsidRDefault="00772166" w:rsidP="007721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публичной защите проекта.</w:t>
      </w:r>
    </w:p>
    <w:p w:rsidR="009833A1" w:rsidRDefault="00772166" w:rsidP="00983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Пути реализации проекта:</w:t>
      </w:r>
    </w:p>
    <w:p w:rsidR="00772166" w:rsidRPr="008E3E0A" w:rsidRDefault="00772166" w:rsidP="0085599A">
      <w:pPr>
        <w:pStyle w:val="a4"/>
        <w:numPr>
          <w:ilvl w:val="0"/>
          <w:numId w:val="10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8E3E0A">
        <w:rPr>
          <w:rFonts w:ascii="Times New Roman" w:hAnsi="Times New Roman" w:cs="Times New Roman"/>
          <w:b/>
          <w:sz w:val="24"/>
          <w:szCs w:val="24"/>
        </w:rPr>
        <w:t>Совместная деятельность педагога с детьми:</w:t>
      </w:r>
    </w:p>
    <w:p w:rsidR="00DD6546" w:rsidRPr="008E3E0A" w:rsidRDefault="00772166" w:rsidP="00983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3E0A">
        <w:rPr>
          <w:rFonts w:ascii="Times New Roman" w:hAnsi="Times New Roman" w:cs="Times New Roman"/>
          <w:b/>
          <w:sz w:val="24"/>
          <w:szCs w:val="24"/>
        </w:rPr>
        <w:t>Цикл бесед</w:t>
      </w:r>
      <w:proofErr w:type="gramStart"/>
      <w:r w:rsidRPr="008E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546" w:rsidRPr="008E3E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833A1" w:rsidRDefault="00772166" w:rsidP="00DD654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</w:t>
      </w:r>
      <w:r w:rsidR="00017962">
        <w:rPr>
          <w:rFonts w:ascii="Times New Roman" w:hAnsi="Times New Roman" w:cs="Times New Roman"/>
          <w:sz w:val="24"/>
          <w:szCs w:val="24"/>
        </w:rPr>
        <w:t xml:space="preserve"> герои</w:t>
      </w:r>
      <w:r>
        <w:rPr>
          <w:rFonts w:ascii="Times New Roman" w:hAnsi="Times New Roman" w:cs="Times New Roman"/>
          <w:sz w:val="24"/>
          <w:szCs w:val="24"/>
        </w:rPr>
        <w:t xml:space="preserve"> войны»</w:t>
      </w:r>
      <w:r w:rsidR="00DD6546">
        <w:rPr>
          <w:rFonts w:ascii="Times New Roman" w:hAnsi="Times New Roman" w:cs="Times New Roman"/>
          <w:sz w:val="24"/>
          <w:szCs w:val="24"/>
        </w:rPr>
        <w:t xml:space="preserve"> (Марат </w:t>
      </w:r>
      <w:proofErr w:type="spellStart"/>
      <w:r w:rsidR="00DD6546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="00DD6546">
        <w:rPr>
          <w:rFonts w:ascii="Times New Roman" w:hAnsi="Times New Roman" w:cs="Times New Roman"/>
          <w:sz w:val="24"/>
          <w:szCs w:val="24"/>
        </w:rPr>
        <w:t xml:space="preserve">, Леня Голиков, Валя Котик, Зина Портнова, Лара </w:t>
      </w:r>
      <w:proofErr w:type="spellStart"/>
      <w:r w:rsidR="00DD6546">
        <w:rPr>
          <w:rFonts w:ascii="Times New Roman" w:hAnsi="Times New Roman" w:cs="Times New Roman"/>
          <w:sz w:val="24"/>
          <w:szCs w:val="24"/>
        </w:rPr>
        <w:t>Михеенко</w:t>
      </w:r>
      <w:proofErr w:type="spellEnd"/>
      <w:r w:rsidR="00DD6546">
        <w:rPr>
          <w:rFonts w:ascii="Times New Roman" w:hAnsi="Times New Roman" w:cs="Times New Roman"/>
          <w:sz w:val="24"/>
          <w:szCs w:val="24"/>
        </w:rPr>
        <w:t xml:space="preserve">, Володя Дубинин, Володя </w:t>
      </w:r>
      <w:proofErr w:type="spellStart"/>
      <w:r w:rsidR="00DD6546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="00DD6546">
        <w:rPr>
          <w:rFonts w:ascii="Times New Roman" w:hAnsi="Times New Roman" w:cs="Times New Roman"/>
          <w:sz w:val="24"/>
          <w:szCs w:val="24"/>
        </w:rPr>
        <w:t xml:space="preserve">, Юта </w:t>
      </w:r>
      <w:proofErr w:type="spellStart"/>
      <w:r w:rsidR="00DD6546">
        <w:rPr>
          <w:rFonts w:ascii="Times New Roman" w:hAnsi="Times New Roman" w:cs="Times New Roman"/>
          <w:sz w:val="24"/>
          <w:szCs w:val="24"/>
        </w:rPr>
        <w:t>Бондаровская</w:t>
      </w:r>
      <w:proofErr w:type="spellEnd"/>
      <w:r w:rsidR="00DD6546">
        <w:rPr>
          <w:rFonts w:ascii="Times New Roman" w:hAnsi="Times New Roman" w:cs="Times New Roman"/>
          <w:sz w:val="24"/>
          <w:szCs w:val="24"/>
        </w:rPr>
        <w:t>);</w:t>
      </w:r>
    </w:p>
    <w:p w:rsidR="00DD6546" w:rsidRDefault="00DD6546" w:rsidP="00DD654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«Маленькие помощники»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детях – тружениках тыла);</w:t>
      </w:r>
    </w:p>
    <w:p w:rsidR="00017962" w:rsidRDefault="00DD6546" w:rsidP="0085599A">
      <w:pPr>
        <w:pStyle w:val="a4"/>
        <w:numPr>
          <w:ilvl w:val="0"/>
          <w:numId w:val="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962">
        <w:rPr>
          <w:rFonts w:ascii="Times New Roman" w:hAnsi="Times New Roman" w:cs="Times New Roman"/>
          <w:sz w:val="24"/>
          <w:szCs w:val="24"/>
        </w:rPr>
        <w:t>«Блокадный Ленинград»</w:t>
      </w:r>
      <w:r>
        <w:rPr>
          <w:rFonts w:ascii="Times New Roman" w:hAnsi="Times New Roman" w:cs="Times New Roman"/>
          <w:sz w:val="24"/>
          <w:szCs w:val="24"/>
        </w:rPr>
        <w:t xml:space="preserve"> (о детях жертвах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блокадного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17962">
        <w:rPr>
          <w:rFonts w:ascii="Times New Roman" w:hAnsi="Times New Roman" w:cs="Times New Roman"/>
          <w:sz w:val="24"/>
          <w:szCs w:val="24"/>
        </w:rPr>
        <w:t>;</w:t>
      </w:r>
    </w:p>
    <w:p w:rsidR="00017962" w:rsidRDefault="00017962" w:rsidP="0085599A">
      <w:pPr>
        <w:pStyle w:val="a4"/>
        <w:numPr>
          <w:ilvl w:val="0"/>
          <w:numId w:val="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«Узники фашистских лагерей»</w:t>
      </w:r>
      <w:r w:rsidR="00DD6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5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6546">
        <w:rPr>
          <w:rFonts w:ascii="Times New Roman" w:hAnsi="Times New Roman" w:cs="Times New Roman"/>
          <w:sz w:val="24"/>
          <w:szCs w:val="24"/>
        </w:rPr>
        <w:t>о детях – жертвах лагерей)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7962" w:rsidRDefault="00017962" w:rsidP="00DD654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85599A" w:rsidRPr="008E3E0A" w:rsidRDefault="0085599A" w:rsidP="008E3E0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3E0A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85599A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Ж. Браун: "Юта </w:t>
      </w:r>
      <w:proofErr w:type="spellStart"/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Бондаровская</w:t>
      </w:r>
      <w:proofErr w:type="spellEnd"/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";</w:t>
      </w:r>
    </w:p>
    <w:p w:rsidR="00DD6546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Корольков о пионерах-героях: Вале Котике, Зине Портновой, Лёне Голикове, Марате </w:t>
      </w:r>
      <w:proofErr w:type="spellStart"/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Казее</w:t>
      </w:r>
      <w:proofErr w:type="spellEnd"/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</w:t>
      </w:r>
      <w:proofErr w:type="gramStart"/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DD6546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А. Надеждина: "Партизанка Лара";</w:t>
      </w:r>
    </w:p>
    <w:p w:rsidR="00DD6546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 Г. Паустовский: "Похождения жука-носорога";</w:t>
      </w:r>
    </w:p>
    <w:p w:rsidR="00DD6546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И. Суворина: "Витя Коробков";</w:t>
      </w:r>
    </w:p>
    <w:p w:rsidR="00DD6546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 Осеева «Васек Трубачев и его товарищи»;</w:t>
      </w:r>
    </w:p>
    <w:p w:rsidR="00DD6546" w:rsidRPr="008E3E0A" w:rsidRDefault="00DD6546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А.Гайдар</w:t>
      </w:r>
      <w:r w:rsidR="008E3E0A"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«Сказка о военной тайне, о </w:t>
      </w:r>
      <w:proofErr w:type="spellStart"/>
      <w:r w:rsidR="008E3E0A"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Мальчише</w:t>
      </w:r>
      <w:proofErr w:type="spellEnd"/>
      <w:r w:rsidR="008E3E0A"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8E3E0A"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Кибальчише</w:t>
      </w:r>
      <w:proofErr w:type="spellEnd"/>
      <w:r w:rsidR="008E3E0A"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твердом слове»;</w:t>
      </w:r>
    </w:p>
    <w:p w:rsidR="008E3E0A" w:rsidRPr="008E3E0A" w:rsidRDefault="008E3E0A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ихалков «Мужичок с ноготок»;</w:t>
      </w:r>
    </w:p>
    <w:p w:rsidR="008E3E0A" w:rsidRPr="008E3E0A" w:rsidRDefault="008E3E0A" w:rsidP="0085599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Богданов «Иван Тигров»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3E0A" w:rsidRDefault="008E3E0A" w:rsidP="008E3E0A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Продуктивная деятельность:</w:t>
      </w:r>
    </w:p>
    <w:p w:rsidR="008E3E0A" w:rsidRDefault="008E3E0A" w:rsidP="008E3E0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Зарисовки </w:t>
      </w:r>
      <w:r w:rsidR="00936DD4">
        <w:rPr>
          <w:rFonts w:ascii="Times New Roman" w:hAnsi="Times New Roman" w:cs="Times New Roman"/>
          <w:sz w:val="24"/>
          <w:szCs w:val="24"/>
        </w:rPr>
        <w:t>понравившихся эпизодов из прочитанных произведений;</w:t>
      </w:r>
    </w:p>
    <w:p w:rsidR="00936DD4" w:rsidRDefault="00936DD4" w:rsidP="008E3E0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из конструктора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936D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военная тематика)</w:t>
      </w:r>
    </w:p>
    <w:p w:rsidR="00936DD4" w:rsidRDefault="00936DD4" w:rsidP="008E3E0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поздравительных открыток ветеранам.</w:t>
      </w:r>
    </w:p>
    <w:p w:rsidR="009020BB" w:rsidRDefault="009020BB" w:rsidP="009020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9020BB" w:rsidRDefault="009020BB" w:rsidP="009020B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«Война хорошо или плохо»;</w:t>
      </w:r>
    </w:p>
    <w:p w:rsidR="009020BB" w:rsidRPr="009020BB" w:rsidRDefault="009020BB" w:rsidP="009020B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земле, в воздухе и на воде»;</w:t>
      </w:r>
    </w:p>
    <w:p w:rsidR="00936DD4" w:rsidRPr="00936DD4" w:rsidRDefault="00936DD4" w:rsidP="00936D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DD4">
        <w:rPr>
          <w:rFonts w:ascii="Times New Roman" w:hAnsi="Times New Roman" w:cs="Times New Roman"/>
          <w:b/>
          <w:sz w:val="24"/>
          <w:szCs w:val="24"/>
        </w:rPr>
        <w:t>Встреча с ветеранами войны;</w:t>
      </w:r>
    </w:p>
    <w:p w:rsidR="008E3E0A" w:rsidRDefault="008E3E0A" w:rsidP="008E3E0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E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Экскурсия в «Музей боевой славы»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936DD4" w:rsidRPr="008E3E0A" w:rsidRDefault="00936DD4" w:rsidP="00936D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Просмотр презентации</w:t>
      </w:r>
      <w:r w:rsidRPr="008E3E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«Самый храбрый»;</w:t>
      </w:r>
    </w:p>
    <w:p w:rsidR="008E3E0A" w:rsidRDefault="00936DD4" w:rsidP="008E3E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Pr="00936DD4">
        <w:rPr>
          <w:rFonts w:ascii="Times New Roman" w:hAnsi="Times New Roman" w:cs="Times New Roman"/>
          <w:sz w:val="24"/>
          <w:szCs w:val="24"/>
        </w:rPr>
        <w:t>«Возложение цветов на Площади памяти»</w:t>
      </w:r>
    </w:p>
    <w:p w:rsidR="00936DD4" w:rsidRPr="00936DD4" w:rsidRDefault="00936DD4" w:rsidP="00936DD4">
      <w:pPr>
        <w:pStyle w:val="a4"/>
        <w:numPr>
          <w:ilvl w:val="0"/>
          <w:numId w:val="1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36DD4">
        <w:rPr>
          <w:rFonts w:ascii="Times New Roman" w:hAnsi="Times New Roman" w:cs="Times New Roman"/>
          <w:b/>
          <w:sz w:val="24"/>
          <w:szCs w:val="24"/>
        </w:rPr>
        <w:t>Совместная деятельность родителей с детьми:</w:t>
      </w:r>
    </w:p>
    <w:p w:rsidR="00936DD4" w:rsidRDefault="00B32620" w:rsidP="00936D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 информации и художественное оформление страниц для книги «Дети войны»;</w:t>
      </w:r>
    </w:p>
    <w:p w:rsidR="00B32620" w:rsidRDefault="00B32620" w:rsidP="00936D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B32620" w:rsidRPr="00DD6546" w:rsidRDefault="00B32620" w:rsidP="00B3262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А. Кассиль: "Дорогие мои мальчишки", "Твои защитники", "Рассказ об отсутствующем", "Огнеопасный груз", "У классной доски", "Володя Дубинин" и "Улица младшего сына" (эти две книги написаны в соавторстве с Л. М. </w:t>
      </w:r>
      <w:proofErr w:type="spellStart"/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Поляновским</w:t>
      </w:r>
      <w:proofErr w:type="spellEnd"/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(главы из книг)</w:t>
      </w:r>
      <w:proofErr w:type="gramStart"/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еремыш</w:t>
      </w:r>
      <w:proofErr w:type="spellEnd"/>
      <w:r w:rsidRPr="00DD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брат героя"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32620" w:rsidRPr="008E3E0A" w:rsidRDefault="00B32620" w:rsidP="00B3262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Валентин Катаев: "Сын полка" (главы из книги);</w:t>
      </w:r>
    </w:p>
    <w:p w:rsidR="00B32620" w:rsidRPr="008E3E0A" w:rsidRDefault="00B32620" w:rsidP="00B3262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Я. Яковлев: "Девочки с Васильевского острова", "Как Серёжа на войну ходил", "Где стояла батарея";</w:t>
      </w:r>
    </w:p>
    <w:p w:rsidR="00B32620" w:rsidRPr="00B32620" w:rsidRDefault="00B32620" w:rsidP="00B326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Симонов К. Сын артиллериста (Баллада о майоре Дееве и Лёньке, сыне его друга,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основанная на реальных событиях</w:t>
      </w:r>
      <w:r w:rsidRPr="00B3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2620" w:rsidRDefault="00B32620" w:rsidP="00B326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Поиск информации о близких родственниках, участниках ВОВ;</w:t>
      </w:r>
    </w:p>
    <w:p w:rsidR="00B32620" w:rsidRDefault="00B32620" w:rsidP="00B326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фотовыставки «Бессмертный полк».</w:t>
      </w:r>
    </w:p>
    <w:p w:rsidR="00B32620" w:rsidRDefault="00B32620" w:rsidP="00B32620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деятельность педагога с родителями:</w:t>
      </w:r>
    </w:p>
    <w:p w:rsidR="00B32620" w:rsidRDefault="00B32620" w:rsidP="00B326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выставки «Что читать детям о войне»;</w:t>
      </w:r>
    </w:p>
    <w:p w:rsidR="00B32620" w:rsidRDefault="00B32620" w:rsidP="00B326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«Как рассказать детям о войне»;</w:t>
      </w:r>
    </w:p>
    <w:p w:rsidR="00B32620" w:rsidRDefault="00B32620" w:rsidP="00B326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экскурсии в «Музей боевой славы», на Площадь памяти</w:t>
      </w:r>
      <w:r w:rsidR="009020BB">
        <w:rPr>
          <w:rFonts w:ascii="Times New Roman" w:hAnsi="Times New Roman" w:cs="Times New Roman"/>
          <w:b/>
          <w:sz w:val="24"/>
          <w:szCs w:val="24"/>
        </w:rPr>
        <w:t>.</w:t>
      </w: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020B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проведенной работы, дети познакомились с жизнью, деятельностью, трудностями и подвигом детей во время Великой Отечественной войны. Повысился уровень знаний детей о Великой Отечественной войне. Составлен цикл бесед «Дети войны». Изготовлена книга «Дети войны».</w:t>
      </w: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9020BB" w:rsidRDefault="009020BB" w:rsidP="009020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Список литературы и ресурсов Интернет</w:t>
      </w:r>
    </w:p>
    <w:p w:rsidR="001F4355" w:rsidRPr="001F4355" w:rsidRDefault="001F4355" w:rsidP="001F435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F4355" w:rsidRDefault="001F4355" w:rsidP="001F435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F4355">
        <w:rPr>
          <w:color w:val="000000"/>
        </w:rPr>
        <w:t>Шорыгина Т.А. «Беседы о детях – героях Великой Отечественной войны» - М.: ТЦ Сфера, 2011.</w:t>
      </w:r>
    </w:p>
    <w:p w:rsidR="001F4355" w:rsidRPr="001F4355" w:rsidRDefault="001F4355" w:rsidP="001F435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Pr="000A0A37">
          <w:rPr>
            <w:rStyle w:val="a5"/>
            <w:sz w:val="27"/>
            <w:szCs w:val="27"/>
          </w:rPr>
          <w:t>http://www.histori.tver.ru/</w:t>
        </w:r>
      </w:hyperlink>
    </w:p>
    <w:p w:rsidR="001F4355" w:rsidRPr="001F4355" w:rsidRDefault="001F4355" w:rsidP="001F435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Pr="000A0A37">
          <w:rPr>
            <w:rStyle w:val="a5"/>
            <w:sz w:val="27"/>
            <w:szCs w:val="27"/>
          </w:rPr>
          <w:t>http://dv2845.ru/</w:t>
        </w:r>
      </w:hyperlink>
    </w:p>
    <w:p w:rsidR="001F4355" w:rsidRPr="001F4355" w:rsidRDefault="001F4355" w:rsidP="001F435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Pr="001F4355">
          <w:rPr>
            <w:rStyle w:val="a5"/>
            <w:sz w:val="27"/>
            <w:szCs w:val="27"/>
          </w:rPr>
          <w:t>http://www.marimedia.ru/news/society/item/30539/</w:t>
        </w:r>
      </w:hyperlink>
    </w:p>
    <w:p w:rsidR="001F4355" w:rsidRDefault="001F4355" w:rsidP="001F435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Pr="001F4355">
          <w:rPr>
            <w:rStyle w:val="a5"/>
            <w:rFonts w:ascii="Arial" w:hAnsi="Arial" w:cs="Arial"/>
            <w:sz w:val="21"/>
            <w:szCs w:val="21"/>
          </w:rPr>
          <w:t>http://nsportal.ru/ap/library/drugoe/2015/04/07/issledovatelskiy-proektdeti-voyny</w:t>
        </w:r>
      </w:hyperlink>
    </w:p>
    <w:p w:rsidR="001F4355" w:rsidRPr="001F4355" w:rsidRDefault="001F4355" w:rsidP="001F435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Pr="001F4355">
          <w:rPr>
            <w:rStyle w:val="a5"/>
            <w:sz w:val="27"/>
            <w:szCs w:val="27"/>
          </w:rPr>
          <w:t>http://www.dksharm.ru/proekty/proekt-my-pomnim/aleshina-irina-uchenica-11klassa-a-mbou-sosh-37-goroda-smolenska/</w:t>
        </w:r>
      </w:hyperlink>
    </w:p>
    <w:p w:rsidR="001F4355" w:rsidRDefault="001F4355" w:rsidP="001F4355">
      <w:pPr>
        <w:pStyle w:val="a6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Pr="001F4355">
          <w:rPr>
            <w:rStyle w:val="a5"/>
            <w:sz w:val="27"/>
            <w:szCs w:val="27"/>
          </w:rPr>
          <w:t>http://nsportal.ru/shkola/vneklassnaya-rabota/library/2013/01/19/issledovatelskiy-proekt-sled-voyny-v-istorii-semi </w:t>
        </w:r>
      </w:hyperlink>
    </w:p>
    <w:p w:rsidR="009020BB" w:rsidRDefault="009020BB" w:rsidP="001F435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020BB" w:rsidRDefault="009020BB" w:rsidP="001F435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020BB" w:rsidRDefault="009020BB" w:rsidP="001F435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020BB" w:rsidRDefault="009020BB" w:rsidP="001F435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4355" w:rsidRDefault="001F4355" w:rsidP="001F435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4355" w:rsidRPr="001F4355" w:rsidRDefault="001F4355" w:rsidP="001F435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1F4355" w:rsidRPr="001F4355" w:rsidSect="0087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E1"/>
    <w:multiLevelType w:val="hybridMultilevel"/>
    <w:tmpl w:val="0B8C4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3DF6"/>
    <w:multiLevelType w:val="hybridMultilevel"/>
    <w:tmpl w:val="A080F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273F"/>
    <w:multiLevelType w:val="hybridMultilevel"/>
    <w:tmpl w:val="7EB67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3CD4"/>
    <w:multiLevelType w:val="hybridMultilevel"/>
    <w:tmpl w:val="9CEE0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52559"/>
    <w:multiLevelType w:val="hybridMultilevel"/>
    <w:tmpl w:val="E5E40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306D"/>
    <w:multiLevelType w:val="hybridMultilevel"/>
    <w:tmpl w:val="123CE7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8F17AA"/>
    <w:multiLevelType w:val="hybridMultilevel"/>
    <w:tmpl w:val="0598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C5B64"/>
    <w:multiLevelType w:val="hybridMultilevel"/>
    <w:tmpl w:val="4CA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4EB9"/>
    <w:multiLevelType w:val="hybridMultilevel"/>
    <w:tmpl w:val="993AC5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851C0C"/>
    <w:multiLevelType w:val="hybridMultilevel"/>
    <w:tmpl w:val="4756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D6B23"/>
    <w:multiLevelType w:val="hybridMultilevel"/>
    <w:tmpl w:val="DC600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41F4A"/>
    <w:multiLevelType w:val="hybridMultilevel"/>
    <w:tmpl w:val="062C15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DB2D9E"/>
    <w:multiLevelType w:val="multilevel"/>
    <w:tmpl w:val="5EBC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87AC8"/>
    <w:multiLevelType w:val="hybridMultilevel"/>
    <w:tmpl w:val="18C6C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D5D97"/>
    <w:multiLevelType w:val="multilevel"/>
    <w:tmpl w:val="6E3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9107A"/>
    <w:multiLevelType w:val="hybridMultilevel"/>
    <w:tmpl w:val="72547B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1C5EC6"/>
    <w:multiLevelType w:val="hybridMultilevel"/>
    <w:tmpl w:val="4038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46974"/>
    <w:multiLevelType w:val="hybridMultilevel"/>
    <w:tmpl w:val="A0F43060"/>
    <w:lvl w:ilvl="0" w:tplc="E534B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767E4"/>
    <w:multiLevelType w:val="hybridMultilevel"/>
    <w:tmpl w:val="BB60C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A77B4"/>
    <w:multiLevelType w:val="multilevel"/>
    <w:tmpl w:val="E828F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E76D3"/>
    <w:multiLevelType w:val="hybridMultilevel"/>
    <w:tmpl w:val="A08EF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02068C"/>
    <w:multiLevelType w:val="hybridMultilevel"/>
    <w:tmpl w:val="AEA80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1"/>
  </w:num>
  <w:num w:numId="5">
    <w:abstractNumId w:val="5"/>
  </w:num>
  <w:num w:numId="6">
    <w:abstractNumId w:val="15"/>
  </w:num>
  <w:num w:numId="7">
    <w:abstractNumId w:val="2"/>
  </w:num>
  <w:num w:numId="8">
    <w:abstractNumId w:val="6"/>
  </w:num>
  <w:num w:numId="9">
    <w:abstractNumId w:val="20"/>
  </w:num>
  <w:num w:numId="10">
    <w:abstractNumId w:val="17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14"/>
  </w:num>
  <w:num w:numId="18">
    <w:abstractNumId w:val="3"/>
  </w:num>
  <w:num w:numId="19">
    <w:abstractNumId w:val="9"/>
  </w:num>
  <w:num w:numId="20">
    <w:abstractNumId w:val="12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A1"/>
    <w:rsid w:val="00017962"/>
    <w:rsid w:val="001F4355"/>
    <w:rsid w:val="002005E4"/>
    <w:rsid w:val="004A109D"/>
    <w:rsid w:val="004B2DDA"/>
    <w:rsid w:val="0070516D"/>
    <w:rsid w:val="00772166"/>
    <w:rsid w:val="0085599A"/>
    <w:rsid w:val="00877821"/>
    <w:rsid w:val="008E3E0A"/>
    <w:rsid w:val="009020BB"/>
    <w:rsid w:val="00936DD4"/>
    <w:rsid w:val="009833A1"/>
    <w:rsid w:val="009A3AB6"/>
    <w:rsid w:val="00A36D52"/>
    <w:rsid w:val="00B32620"/>
    <w:rsid w:val="00D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3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D654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drugoe/2015/04/07/issledovatelskiy-proektdeti-voy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media.ru/news/society/item/305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2845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stori.tver.ru/" TargetMode="External"/><Relationship Id="rId10" Type="http://schemas.openxmlformats.org/officeDocument/2006/relationships/hyperlink" Target="http://nsportal.ru/shkola/vneklassnaya-rabota/library/2013/01/19/issledovatelskiy-proekt-sled-voyny-v-istorii-semi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ksharm.ru/proekty/proekt-my-pomnim/aleshina-irina-uchenica-11klassa-a-mbou-sosh-37-goroda-smolen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2</cp:revision>
  <dcterms:created xsi:type="dcterms:W3CDTF">2018-06-23T15:25:00Z</dcterms:created>
  <dcterms:modified xsi:type="dcterms:W3CDTF">2018-06-23T15:25:00Z</dcterms:modified>
</cp:coreProperties>
</file>