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DE" w:rsidRPr="00912917" w:rsidRDefault="006E4B70" w:rsidP="00111DDE">
      <w:pPr>
        <w:jc w:val="center"/>
        <w:rPr>
          <w:rFonts w:ascii="Times New Roman" w:hAnsi="Times New Roman" w:cs="Times New Roman"/>
          <w:sz w:val="32"/>
          <w:szCs w:val="32"/>
        </w:rPr>
      </w:pPr>
      <w:r>
        <w:t xml:space="preserve">                </w:t>
      </w:r>
      <w:r w:rsidR="00111DDE" w:rsidRPr="00912917"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</w:t>
      </w:r>
    </w:p>
    <w:p w:rsidR="00111DDE" w:rsidRPr="00912917" w:rsidRDefault="00111DDE" w:rsidP="00111DDE">
      <w:pPr>
        <w:jc w:val="center"/>
        <w:rPr>
          <w:rFonts w:ascii="Times New Roman" w:hAnsi="Times New Roman" w:cs="Times New Roman"/>
          <w:sz w:val="32"/>
          <w:szCs w:val="32"/>
        </w:rPr>
      </w:pPr>
      <w:r w:rsidRPr="00912917">
        <w:rPr>
          <w:rFonts w:ascii="Times New Roman" w:hAnsi="Times New Roman" w:cs="Times New Roman"/>
          <w:sz w:val="32"/>
          <w:szCs w:val="32"/>
        </w:rPr>
        <w:t xml:space="preserve"> «Чернышковский детский сад №1 «Солнышко»</w:t>
      </w:r>
    </w:p>
    <w:p w:rsidR="00111DDE" w:rsidRPr="00912917" w:rsidRDefault="00111DDE" w:rsidP="00111DDE">
      <w:pPr>
        <w:jc w:val="center"/>
        <w:rPr>
          <w:rFonts w:ascii="Times New Roman" w:hAnsi="Times New Roman" w:cs="Times New Roman"/>
          <w:sz w:val="32"/>
          <w:szCs w:val="32"/>
        </w:rPr>
      </w:pPr>
      <w:r w:rsidRPr="00912917">
        <w:rPr>
          <w:rFonts w:ascii="Times New Roman" w:hAnsi="Times New Roman" w:cs="Times New Roman"/>
          <w:sz w:val="32"/>
          <w:szCs w:val="32"/>
        </w:rPr>
        <w:t xml:space="preserve"> Муниципального Чернышковского района Волгоградской области.</w:t>
      </w:r>
    </w:p>
    <w:p w:rsidR="00111DDE" w:rsidRDefault="00111DDE" w:rsidP="00111DDE"/>
    <w:p w:rsidR="00111DDE" w:rsidRDefault="00111DDE" w:rsidP="00111DDE"/>
    <w:p w:rsidR="00111DDE" w:rsidRDefault="00111DDE" w:rsidP="00111DDE"/>
    <w:p w:rsidR="00111DDE" w:rsidRDefault="00111DDE" w:rsidP="00111DDE"/>
    <w:p w:rsidR="00111DDE" w:rsidRDefault="00111DDE" w:rsidP="00111DDE"/>
    <w:p w:rsidR="00111DDE" w:rsidRDefault="00111DDE" w:rsidP="00111DDE"/>
    <w:p w:rsidR="00111DDE" w:rsidRDefault="00111DDE" w:rsidP="00111DDE"/>
    <w:p w:rsidR="00111DDE" w:rsidRPr="00853D76" w:rsidRDefault="00111DDE" w:rsidP="00111DDE">
      <w:pPr>
        <w:rPr>
          <w:rFonts w:ascii="Times New Roman" w:hAnsi="Times New Roman" w:cs="Times New Roman"/>
          <w:b/>
          <w:sz w:val="48"/>
          <w:szCs w:val="48"/>
        </w:rPr>
      </w:pPr>
    </w:p>
    <w:p w:rsidR="00111DDE" w:rsidRDefault="00111DDE" w:rsidP="00111DD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  <w:r w:rsidRPr="00853D76">
        <w:rPr>
          <w:rFonts w:ascii="Times New Roman" w:hAnsi="Times New Roman" w:cs="Times New Roman"/>
          <w:b/>
          <w:sz w:val="48"/>
          <w:szCs w:val="48"/>
        </w:rPr>
        <w:t>Конспект занятия</w:t>
      </w:r>
    </w:p>
    <w:p w:rsidR="00111DDE" w:rsidRDefault="00111DDE" w:rsidP="00111DDE">
      <w:pPr>
        <w:rPr>
          <w:rFonts w:ascii="Times New Roman" w:hAnsi="Times New Roman" w:cs="Times New Roman"/>
          <w:b/>
          <w:sz w:val="48"/>
          <w:szCs w:val="48"/>
        </w:rPr>
      </w:pPr>
      <w:r w:rsidRPr="00853D76">
        <w:rPr>
          <w:rFonts w:ascii="Times New Roman" w:hAnsi="Times New Roman" w:cs="Times New Roman"/>
          <w:b/>
          <w:sz w:val="48"/>
          <w:szCs w:val="48"/>
        </w:rPr>
        <w:t xml:space="preserve"> по художественному творчеству</w:t>
      </w:r>
    </w:p>
    <w:p w:rsidR="00111DDE" w:rsidRPr="00853D76" w:rsidRDefault="00111DDE" w:rsidP="00111DD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Pr="00853D76">
        <w:rPr>
          <w:rFonts w:ascii="Times New Roman" w:hAnsi="Times New Roman" w:cs="Times New Roman"/>
          <w:b/>
          <w:sz w:val="48"/>
          <w:szCs w:val="48"/>
        </w:rPr>
        <w:t xml:space="preserve"> в первой младшей группе</w:t>
      </w:r>
    </w:p>
    <w:p w:rsidR="00111DDE" w:rsidRDefault="00111DDE" w:rsidP="00111DDE"/>
    <w:p w:rsidR="00111DDE" w:rsidRDefault="00111DDE" w:rsidP="00111DDE"/>
    <w:p w:rsidR="00111DDE" w:rsidRDefault="00111DDE" w:rsidP="00111DDE"/>
    <w:p w:rsidR="00111DDE" w:rsidRDefault="00111DDE" w:rsidP="00111DDE"/>
    <w:p w:rsidR="00111DDE" w:rsidRDefault="00111DDE" w:rsidP="00111DDE"/>
    <w:p w:rsidR="00111DDE" w:rsidRDefault="00111DDE" w:rsidP="00111DDE"/>
    <w:p w:rsidR="00111DDE" w:rsidRDefault="00111DDE" w:rsidP="00111DDE"/>
    <w:p w:rsidR="00111DDE" w:rsidRDefault="00111DDE" w:rsidP="00111DDE"/>
    <w:p w:rsidR="00111DDE" w:rsidRDefault="00111DDE" w:rsidP="0011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Выполнила Романова Т.И.</w:t>
      </w:r>
    </w:p>
    <w:p w:rsidR="00111DDE" w:rsidRDefault="00111DDE" w:rsidP="0011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воспитатель МКДОУ</w:t>
      </w:r>
    </w:p>
    <w:p w:rsidR="00111DDE" w:rsidRDefault="00111DDE" w:rsidP="0011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«Чернышковский</w:t>
      </w:r>
    </w:p>
    <w:p w:rsidR="00111DDE" w:rsidRDefault="00111DDE" w:rsidP="0011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сад №1 «Солнышко»</w:t>
      </w:r>
    </w:p>
    <w:p w:rsidR="00111DDE" w:rsidRDefault="00111DDE" w:rsidP="00111DDE"/>
    <w:p w:rsidR="00111DDE" w:rsidRDefault="00111DDE" w:rsidP="00D876F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11DDE" w:rsidRDefault="00111DDE" w:rsidP="00D876F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245B" w:rsidRPr="00B21B70" w:rsidRDefault="006E4B70" w:rsidP="00D876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40"/>
          <w:szCs w:val="4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</w:t>
      </w:r>
      <w:r w:rsidR="000A245B" w:rsidRPr="00986C40">
        <w:rPr>
          <w:color w:val="111111"/>
          <w:sz w:val="40"/>
          <w:szCs w:val="40"/>
          <w:bdr w:val="none" w:sz="0" w:space="0" w:color="auto" w:frame="1"/>
        </w:rPr>
        <w:t>Тема</w:t>
      </w:r>
      <w:r w:rsidR="000A245B" w:rsidRPr="00B21B70">
        <w:rPr>
          <w:color w:val="111111"/>
          <w:sz w:val="40"/>
          <w:szCs w:val="40"/>
        </w:rPr>
        <w:t>: </w:t>
      </w:r>
      <w:r w:rsidR="000A245B" w:rsidRPr="00B21B70">
        <w:rPr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="000A245B" w:rsidRPr="00B21B70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>Печенье для гостей</w:t>
      </w:r>
      <w:r w:rsidR="000A245B" w:rsidRPr="00B21B70">
        <w:rPr>
          <w:i/>
          <w:iCs/>
          <w:color w:val="111111"/>
          <w:sz w:val="40"/>
          <w:szCs w:val="40"/>
          <w:bdr w:val="none" w:sz="0" w:space="0" w:color="auto" w:frame="1"/>
        </w:rPr>
        <w:t>»</w:t>
      </w:r>
    </w:p>
    <w:p w:rsidR="00BF19AE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86C40">
        <w:rPr>
          <w:color w:val="111111"/>
          <w:sz w:val="26"/>
          <w:szCs w:val="26"/>
          <w:bdr w:val="none" w:sz="0" w:space="0" w:color="auto" w:frame="1"/>
        </w:rPr>
        <w:t>Программное содержание</w:t>
      </w:r>
      <w:r w:rsidRPr="00B21B70">
        <w:rPr>
          <w:color w:val="111111"/>
          <w:sz w:val="26"/>
          <w:szCs w:val="26"/>
        </w:rPr>
        <w:t>: Учить детей лепить </w:t>
      </w:r>
      <w:r w:rsidRPr="00B21B7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печенье разными</w:t>
      </w:r>
      <w:r w:rsidRPr="00B21B70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r w:rsidRPr="00B21B7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способами</w:t>
      </w:r>
      <w:r w:rsidRPr="00B21B70">
        <w:rPr>
          <w:color w:val="111111"/>
          <w:sz w:val="26"/>
          <w:szCs w:val="26"/>
        </w:rPr>
        <w:t xml:space="preserve">: </w:t>
      </w: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1.) моделировать пальцами</w:t>
      </w:r>
      <w:r w:rsidRPr="00986C40">
        <w:rPr>
          <w:color w:val="111111"/>
          <w:sz w:val="26"/>
          <w:szCs w:val="26"/>
        </w:rPr>
        <w:t> </w:t>
      </w:r>
      <w:r w:rsidRPr="00986C40">
        <w:rPr>
          <w:color w:val="111111"/>
          <w:sz w:val="26"/>
          <w:szCs w:val="26"/>
          <w:bdr w:val="none" w:sz="0" w:space="0" w:color="auto" w:frame="1"/>
        </w:rPr>
        <w:t>рук</w:t>
      </w:r>
      <w:r w:rsidRPr="00B21B70">
        <w:rPr>
          <w:color w:val="111111"/>
          <w:sz w:val="26"/>
          <w:szCs w:val="26"/>
        </w:rPr>
        <w:t>: раскатывать шар, сплющивать;</w:t>
      </w:r>
    </w:p>
    <w:p w:rsidR="00BF19AE" w:rsidRPr="00B21B70" w:rsidRDefault="00BF19AE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2.) вырезать формочкой</w:t>
      </w:r>
      <w:r w:rsidR="000A245B" w:rsidRPr="00B21B70">
        <w:rPr>
          <w:color w:val="111111"/>
          <w:sz w:val="26"/>
          <w:szCs w:val="26"/>
        </w:rPr>
        <w:t>.</w:t>
      </w: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 xml:space="preserve"> Закреплять умения детей раскатывать</w:t>
      </w:r>
      <w:r w:rsidRPr="0063659D">
        <w:rPr>
          <w:color w:val="111111"/>
          <w:sz w:val="26"/>
          <w:szCs w:val="26"/>
        </w:rPr>
        <w:t> </w:t>
      </w:r>
      <w:r w:rsidRPr="0063659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тесто</w:t>
      </w:r>
      <w:r w:rsidR="00BF19AE" w:rsidRPr="00B21B70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r w:rsidRPr="00B21B70">
        <w:rPr>
          <w:color w:val="111111"/>
          <w:sz w:val="26"/>
          <w:szCs w:val="26"/>
        </w:rPr>
        <w:t>круговыми движениями; сплющивать шарик, сдавливая его ладонями. Развивать чувство формы и ри</w:t>
      </w:r>
      <w:r w:rsidR="00BF19AE" w:rsidRPr="00B21B70">
        <w:rPr>
          <w:color w:val="111111"/>
          <w:sz w:val="26"/>
          <w:szCs w:val="26"/>
        </w:rPr>
        <w:t>тма. Вызвать интерес к изготовлению</w:t>
      </w:r>
      <w:r w:rsidRPr="00B21B70">
        <w:rPr>
          <w:color w:val="111111"/>
          <w:sz w:val="26"/>
          <w:szCs w:val="26"/>
        </w:rPr>
        <w:t> </w:t>
      </w:r>
      <w:r w:rsidRPr="00B21B7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печенья</w:t>
      </w:r>
      <w:r w:rsidRPr="00B21B70">
        <w:rPr>
          <w:b/>
          <w:color w:val="111111"/>
          <w:sz w:val="26"/>
          <w:szCs w:val="26"/>
        </w:rPr>
        <w:t>.</w:t>
      </w:r>
      <w:r w:rsidRPr="00B21B70">
        <w:rPr>
          <w:color w:val="111111"/>
          <w:sz w:val="26"/>
          <w:szCs w:val="26"/>
        </w:rPr>
        <w:t xml:space="preserve"> Воспитывать эстетический вкус.</w:t>
      </w: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Интеграция образовательных </w:t>
      </w:r>
      <w:r w:rsidRPr="0063659D">
        <w:rPr>
          <w:color w:val="111111"/>
          <w:sz w:val="26"/>
          <w:szCs w:val="26"/>
          <w:bdr w:val="none" w:sz="0" w:space="0" w:color="auto" w:frame="1"/>
        </w:rPr>
        <w:t>областей</w:t>
      </w:r>
      <w:r w:rsidRPr="0063659D">
        <w:rPr>
          <w:color w:val="111111"/>
          <w:sz w:val="26"/>
          <w:szCs w:val="26"/>
        </w:rPr>
        <w:t>:</w:t>
      </w:r>
      <w:r w:rsidRPr="00B21B70">
        <w:rPr>
          <w:color w:val="111111"/>
          <w:sz w:val="26"/>
          <w:szCs w:val="26"/>
        </w:rPr>
        <w:t xml:space="preserve"> чтение художественной литературы, художественное творчество.</w:t>
      </w: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63659D">
        <w:rPr>
          <w:color w:val="111111"/>
          <w:sz w:val="26"/>
          <w:szCs w:val="26"/>
          <w:bdr w:val="none" w:sz="0" w:space="0" w:color="auto" w:frame="1"/>
        </w:rPr>
        <w:t>Материалы</w:t>
      </w:r>
      <w:r w:rsidRPr="00B21B70">
        <w:rPr>
          <w:color w:val="111111"/>
          <w:sz w:val="26"/>
          <w:szCs w:val="26"/>
        </w:rPr>
        <w:t>: </w:t>
      </w:r>
      <w:r w:rsidR="00BF19AE" w:rsidRPr="00B21B7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соленое тесто,</w:t>
      </w:r>
      <w:r w:rsidRPr="00B21B70">
        <w:rPr>
          <w:color w:val="111111"/>
          <w:sz w:val="26"/>
          <w:szCs w:val="26"/>
        </w:rPr>
        <w:t xml:space="preserve"> формы для в</w:t>
      </w:r>
      <w:r w:rsidR="00BF19AE" w:rsidRPr="00B21B70">
        <w:rPr>
          <w:color w:val="111111"/>
          <w:sz w:val="26"/>
          <w:szCs w:val="26"/>
        </w:rPr>
        <w:t>ыпечки</w:t>
      </w:r>
      <w:r w:rsidRPr="00B21B70">
        <w:rPr>
          <w:color w:val="111111"/>
          <w:sz w:val="26"/>
          <w:szCs w:val="26"/>
        </w:rPr>
        <w:t xml:space="preserve">, салфетки </w:t>
      </w:r>
      <w:r w:rsidR="00BF19AE" w:rsidRPr="00B21B70">
        <w:rPr>
          <w:color w:val="111111"/>
          <w:sz w:val="26"/>
          <w:szCs w:val="26"/>
        </w:rPr>
        <w:t>влажные,</w:t>
      </w:r>
      <w:r w:rsidRPr="00B21B70">
        <w:rPr>
          <w:color w:val="111111"/>
          <w:sz w:val="26"/>
          <w:szCs w:val="26"/>
        </w:rPr>
        <w:t xml:space="preserve"> клеенки.</w:t>
      </w: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Связь с другими образовательными </w:t>
      </w:r>
      <w:r w:rsidRPr="0063659D">
        <w:rPr>
          <w:color w:val="111111"/>
          <w:sz w:val="26"/>
          <w:szCs w:val="26"/>
          <w:bdr w:val="none" w:sz="0" w:space="0" w:color="auto" w:frame="1"/>
        </w:rPr>
        <w:t>областями</w:t>
      </w:r>
      <w:r w:rsidRPr="0063659D">
        <w:rPr>
          <w:color w:val="111111"/>
          <w:sz w:val="26"/>
          <w:szCs w:val="26"/>
        </w:rPr>
        <w:t>:</w:t>
      </w:r>
      <w:r w:rsidRPr="00B21B70">
        <w:rPr>
          <w:color w:val="111111"/>
          <w:sz w:val="26"/>
          <w:szCs w:val="26"/>
        </w:rPr>
        <w:t xml:space="preserve"> игры в кукольном уголке, игры с разнообразными игрушками, рассматривание плоских круглых предметов.</w:t>
      </w: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63659D">
        <w:rPr>
          <w:color w:val="111111"/>
          <w:sz w:val="26"/>
          <w:szCs w:val="26"/>
          <w:bdr w:val="none" w:sz="0" w:space="0" w:color="auto" w:frame="1"/>
        </w:rPr>
        <w:t>Активизация словаря</w:t>
      </w:r>
      <w:r w:rsidRPr="00B21B70">
        <w:rPr>
          <w:color w:val="111111"/>
          <w:sz w:val="26"/>
          <w:szCs w:val="26"/>
        </w:rPr>
        <w:t>: раскатывать, сплющивать, шар, сдавливать, </w:t>
      </w:r>
      <w:r w:rsidRPr="00B21B7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соленое</w:t>
      </w:r>
      <w:r w:rsidRPr="00B21B70">
        <w:rPr>
          <w:b/>
          <w:color w:val="111111"/>
          <w:sz w:val="26"/>
          <w:szCs w:val="26"/>
        </w:rPr>
        <w:t> </w:t>
      </w:r>
      <w:r w:rsidRPr="00B21B7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тесто</w:t>
      </w:r>
      <w:r w:rsidRPr="00B21B70">
        <w:rPr>
          <w:color w:val="111111"/>
          <w:sz w:val="26"/>
          <w:szCs w:val="26"/>
        </w:rPr>
        <w:t>, кру</w:t>
      </w:r>
      <w:r w:rsidR="00BF19AE" w:rsidRPr="00B21B70">
        <w:rPr>
          <w:color w:val="111111"/>
          <w:sz w:val="26"/>
          <w:szCs w:val="26"/>
        </w:rPr>
        <w:t>говыми движениями</w:t>
      </w:r>
      <w:r w:rsidRPr="00B21B70">
        <w:rPr>
          <w:color w:val="111111"/>
          <w:sz w:val="26"/>
          <w:szCs w:val="26"/>
        </w:rPr>
        <w:t>, форма, ле</w:t>
      </w:r>
      <w:r w:rsidR="00BF19AE" w:rsidRPr="00B21B70">
        <w:rPr>
          <w:color w:val="111111"/>
          <w:sz w:val="26"/>
          <w:szCs w:val="26"/>
        </w:rPr>
        <w:t>пешка, формочка.</w:t>
      </w:r>
    </w:p>
    <w:p w:rsidR="000A245B" w:rsidRPr="0063659D" w:rsidRDefault="0063659D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  <w:bdr w:val="none" w:sz="0" w:space="0" w:color="auto" w:frame="1"/>
        </w:rPr>
        <w:t xml:space="preserve">                                                  </w:t>
      </w:r>
      <w:r w:rsidR="000A245B" w:rsidRPr="0063659D">
        <w:rPr>
          <w:b/>
          <w:color w:val="111111"/>
          <w:sz w:val="26"/>
          <w:szCs w:val="26"/>
          <w:bdr w:val="none" w:sz="0" w:space="0" w:color="auto" w:frame="1"/>
        </w:rPr>
        <w:t>Ход</w:t>
      </w:r>
      <w:r w:rsidR="000A245B" w:rsidRPr="0063659D">
        <w:rPr>
          <w:b/>
          <w:color w:val="111111"/>
          <w:sz w:val="26"/>
          <w:szCs w:val="26"/>
        </w:rPr>
        <w:t>:</w:t>
      </w:r>
    </w:p>
    <w:p w:rsidR="000A245B" w:rsidRPr="00C93964" w:rsidRDefault="000A245B" w:rsidP="00B21B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6"/>
          <w:szCs w:val="26"/>
        </w:rPr>
      </w:pPr>
      <w:r w:rsidRPr="00C93964">
        <w:rPr>
          <w:b/>
          <w:color w:val="111111"/>
          <w:sz w:val="26"/>
          <w:szCs w:val="26"/>
        </w:rPr>
        <w:t>1. Организационный момент.</w:t>
      </w: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Воспитатель приглашает куклу Машу, сообщает детям, что у нее день рождения. Предложить порадовать куклу – испечь для нее вкусное </w:t>
      </w:r>
      <w:r w:rsidRPr="00B21B7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печенье</w:t>
      </w:r>
      <w:r w:rsidRPr="00B21B70">
        <w:rPr>
          <w:color w:val="111111"/>
          <w:sz w:val="26"/>
          <w:szCs w:val="26"/>
        </w:rPr>
        <w:t>. Посадить куклу за стол и п</w:t>
      </w:r>
      <w:r w:rsidR="005863CA" w:rsidRPr="00B21B70">
        <w:rPr>
          <w:color w:val="111111"/>
          <w:sz w:val="26"/>
          <w:szCs w:val="26"/>
        </w:rPr>
        <w:t>оставить посуду – чайный сервиз. Гостей у Маши будет много, поэтому печенье надо испечь тоже много.</w:t>
      </w:r>
    </w:p>
    <w:p w:rsidR="005863CA" w:rsidRPr="00C93964" w:rsidRDefault="000A245B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b/>
          <w:color w:val="111111"/>
          <w:sz w:val="26"/>
          <w:szCs w:val="26"/>
        </w:rPr>
      </w:pPr>
      <w:r w:rsidRPr="00C93964">
        <w:rPr>
          <w:rFonts w:ascii="Times New Roman" w:hAnsi="Times New Roman" w:cs="Times New Roman"/>
          <w:b/>
          <w:color w:val="111111"/>
          <w:sz w:val="26"/>
          <w:szCs w:val="26"/>
        </w:rPr>
        <w:t>2. Основная часть.</w:t>
      </w:r>
    </w:p>
    <w:p w:rsidR="005863CA" w:rsidRPr="00B21B70" w:rsidRDefault="005863CA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Воспитатель: Но прежде, чем начнем лепить, нам нужно подготовить наши руки, размять наши пальчики.</w:t>
      </w:r>
    </w:p>
    <w:p w:rsidR="005863CA" w:rsidRPr="00C93964" w:rsidRDefault="005863CA" w:rsidP="00B21B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C9396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Пальчиковая гимнастика </w:t>
      </w:r>
      <w:r w:rsidRPr="00C93964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«Семья»</w:t>
      </w:r>
      <w:r w:rsidRPr="00C9396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</w:t>
      </w:r>
    </w:p>
    <w:p w:rsidR="005863CA" w:rsidRPr="00B21B70" w:rsidRDefault="005863CA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Этот пальчик – папочка,</w:t>
      </w:r>
    </w:p>
    <w:p w:rsidR="005863CA" w:rsidRPr="00B21B70" w:rsidRDefault="005863CA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Этот пальчик – мамочка.</w:t>
      </w:r>
    </w:p>
    <w:p w:rsidR="005863CA" w:rsidRPr="00B21B70" w:rsidRDefault="005863CA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Этот пальчик – дедушка,</w:t>
      </w:r>
    </w:p>
    <w:p w:rsidR="005863CA" w:rsidRPr="00B21B70" w:rsidRDefault="005863CA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Этот пальчик – бабушка,</w:t>
      </w:r>
    </w:p>
    <w:p w:rsidR="005863CA" w:rsidRPr="00B21B70" w:rsidRDefault="005863CA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Этот пальчик – я,</w:t>
      </w:r>
    </w:p>
    <w:p w:rsidR="005863CA" w:rsidRPr="00B21B70" w:rsidRDefault="005863CA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и вся моя семья.</w:t>
      </w:r>
    </w:p>
    <w:p w:rsidR="005863CA" w:rsidRDefault="00B21B70" w:rsidP="00B21B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</w:t>
      </w:r>
      <w:r w:rsidR="005863CA"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Чтобы испечь печенье, надо взять </w:t>
      </w:r>
      <w:r w:rsidR="005863CA" w:rsidRPr="00B21B70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тесто </w:t>
      </w:r>
      <w:r w:rsidR="005863CA" w:rsidRPr="00B21B7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(показ)</w:t>
      </w:r>
      <w:r w:rsidR="005863CA"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3659D" w:rsidRPr="00B21B70" w:rsidRDefault="0063659D" w:rsidP="00B21B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863CA" w:rsidRPr="00B21B70" w:rsidRDefault="005863CA" w:rsidP="00B21B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Тесто в руки я беру</w:t>
      </w: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5863CA" w:rsidRPr="00B21B70" w:rsidRDefault="005863CA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Шарик круглый я леплю.</w:t>
      </w:r>
    </w:p>
    <w:p w:rsidR="005863CA" w:rsidRPr="00B21B70" w:rsidRDefault="005863CA" w:rsidP="00B21B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так, вот так </w:t>
      </w:r>
      <w:r w:rsidRPr="00B21B7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(круговыми движениями раскатывают шарик)</w:t>
      </w:r>
    </w:p>
    <w:p w:rsidR="005863CA" w:rsidRPr="00B21B70" w:rsidRDefault="005863CA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Шарик круглый я леплю.</w:t>
      </w:r>
    </w:p>
    <w:p w:rsidR="005863CA" w:rsidRPr="00B21B70" w:rsidRDefault="005863CA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А сейчас прижму я шарик,</w:t>
      </w:r>
    </w:p>
    <w:p w:rsidR="005863CA" w:rsidRPr="00B21B70" w:rsidRDefault="005863CA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Крепко-крепко надавлю,</w:t>
      </w:r>
    </w:p>
    <w:p w:rsidR="00B21B70" w:rsidRPr="00B21B70" w:rsidRDefault="0063659D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Получила</w:t>
      </w:r>
      <w:r w:rsidR="005863CA"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сь</w:t>
      </w:r>
      <w:r w:rsidR="00B21B70"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круглая пышечка</w:t>
      </w:r>
      <w:r w:rsidR="005863CA" w:rsidRPr="00B21B7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A245B" w:rsidRPr="00B21B70" w:rsidRDefault="00B21B70" w:rsidP="00B21B7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21B70">
        <w:rPr>
          <w:rFonts w:ascii="Times New Roman" w:hAnsi="Times New Roman" w:cs="Times New Roman"/>
          <w:color w:val="111111"/>
          <w:sz w:val="26"/>
          <w:szCs w:val="26"/>
        </w:rPr>
        <w:t>В</w:t>
      </w:r>
      <w:r w:rsidR="000A245B" w:rsidRPr="00B21B70">
        <w:rPr>
          <w:rFonts w:ascii="Times New Roman" w:hAnsi="Times New Roman" w:cs="Times New Roman"/>
          <w:color w:val="111111"/>
          <w:sz w:val="26"/>
          <w:szCs w:val="26"/>
        </w:rPr>
        <w:t>ырезаем </w:t>
      </w:r>
      <w:r w:rsidR="000A245B" w:rsidRPr="0063659D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печенье</w:t>
      </w:r>
      <w:r w:rsidRPr="00B21B70">
        <w:rPr>
          <w:rFonts w:ascii="Times New Roman" w:hAnsi="Times New Roman" w:cs="Times New Roman"/>
          <w:color w:val="111111"/>
          <w:sz w:val="26"/>
          <w:szCs w:val="26"/>
        </w:rPr>
        <w:t> формочками для выпечки, убираем лишнее тесто.</w:t>
      </w: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93964">
        <w:rPr>
          <w:b/>
          <w:color w:val="111111"/>
          <w:sz w:val="26"/>
          <w:szCs w:val="26"/>
        </w:rPr>
        <w:t>3. Самостоятельная деятельность детей.</w:t>
      </w:r>
      <w:r w:rsidRPr="00B21B70">
        <w:rPr>
          <w:color w:val="111111"/>
          <w:sz w:val="26"/>
          <w:szCs w:val="26"/>
        </w:rPr>
        <w:t xml:space="preserve"> (Индивидуальная работа с детьми –показ способов, прием </w:t>
      </w:r>
      <w:r w:rsidRPr="00B21B70">
        <w:rPr>
          <w:i/>
          <w:iCs/>
          <w:color w:val="111111"/>
          <w:sz w:val="26"/>
          <w:szCs w:val="26"/>
          <w:bdr w:val="none" w:sz="0" w:space="0" w:color="auto" w:frame="1"/>
        </w:rPr>
        <w:t>«рука в руке»</w:t>
      </w:r>
      <w:r w:rsidRPr="00B21B70">
        <w:rPr>
          <w:color w:val="111111"/>
          <w:sz w:val="26"/>
          <w:szCs w:val="26"/>
        </w:rPr>
        <w:t>, конкретными советами).</w:t>
      </w:r>
    </w:p>
    <w:p w:rsidR="000A245B" w:rsidRPr="00C93964" w:rsidRDefault="000A245B" w:rsidP="00B21B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6"/>
          <w:szCs w:val="26"/>
        </w:rPr>
      </w:pPr>
      <w:r w:rsidRPr="00C93964">
        <w:rPr>
          <w:b/>
          <w:color w:val="111111"/>
          <w:sz w:val="26"/>
          <w:szCs w:val="26"/>
        </w:rPr>
        <w:t>4. Заключительная часть.</w:t>
      </w: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 xml:space="preserve">Воспитатель читает стихотворение В. </w:t>
      </w:r>
      <w:proofErr w:type="spellStart"/>
      <w:r w:rsidRPr="00B21B70">
        <w:rPr>
          <w:color w:val="111111"/>
          <w:sz w:val="26"/>
          <w:szCs w:val="26"/>
        </w:rPr>
        <w:t>Шипуновой</w:t>
      </w:r>
      <w:proofErr w:type="spellEnd"/>
      <w:r w:rsidRPr="00B21B70">
        <w:rPr>
          <w:color w:val="111111"/>
          <w:sz w:val="26"/>
          <w:szCs w:val="26"/>
        </w:rPr>
        <w:t> </w:t>
      </w:r>
      <w:r w:rsidRPr="00B21B70">
        <w:rPr>
          <w:i/>
          <w:iCs/>
          <w:color w:val="111111"/>
          <w:sz w:val="26"/>
          <w:szCs w:val="26"/>
          <w:bdr w:val="none" w:sz="0" w:space="0" w:color="auto" w:frame="1"/>
        </w:rPr>
        <w:t>«Чаепитие»</w:t>
      </w:r>
      <w:r w:rsidRPr="00B21B70">
        <w:rPr>
          <w:color w:val="111111"/>
          <w:sz w:val="26"/>
          <w:szCs w:val="26"/>
        </w:rPr>
        <w:t>:</w:t>
      </w:r>
    </w:p>
    <w:p w:rsidR="000A245B" w:rsidRPr="00B21B70" w:rsidRDefault="000A245B" w:rsidP="00B21B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Как у нашей Машеньки</w:t>
      </w:r>
    </w:p>
    <w:p w:rsidR="000A245B" w:rsidRPr="00B21B70" w:rsidRDefault="000A245B" w:rsidP="00B21B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Чашечки и блюдечки,</w:t>
      </w:r>
    </w:p>
    <w:p w:rsidR="000A245B" w:rsidRPr="00B21B70" w:rsidRDefault="000A245B" w:rsidP="00B21B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Как у нашей Машеньки</w:t>
      </w:r>
    </w:p>
    <w:p w:rsidR="000A245B" w:rsidRPr="00B21B70" w:rsidRDefault="000A245B" w:rsidP="00B21B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Чаю просят пупсики!</w:t>
      </w:r>
    </w:p>
    <w:p w:rsidR="000A245B" w:rsidRPr="00B21B70" w:rsidRDefault="000A245B" w:rsidP="00B21B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Милости просим –</w:t>
      </w:r>
    </w:p>
    <w:p w:rsidR="000A245B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Приходите в </w:t>
      </w:r>
      <w:r w:rsidRPr="00B21B7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гости</w:t>
      </w:r>
      <w:r w:rsidRPr="00B21B70">
        <w:rPr>
          <w:b/>
          <w:color w:val="111111"/>
          <w:sz w:val="26"/>
          <w:szCs w:val="26"/>
        </w:rPr>
        <w:t>.</w:t>
      </w:r>
    </w:p>
    <w:p w:rsidR="0063659D" w:rsidRPr="00B21B70" w:rsidRDefault="0063659D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Приходите на </w:t>
      </w:r>
      <w:r w:rsidRPr="00B21B7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печенье</w:t>
      </w:r>
      <w:r w:rsidRPr="00B21B70">
        <w:rPr>
          <w:b/>
          <w:color w:val="111111"/>
          <w:sz w:val="26"/>
          <w:szCs w:val="26"/>
        </w:rPr>
        <w:t>,</w:t>
      </w:r>
    </w:p>
    <w:p w:rsidR="000A245B" w:rsidRPr="00B21B70" w:rsidRDefault="000A245B" w:rsidP="00B21B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На чаек и на варенье.</w:t>
      </w:r>
    </w:p>
    <w:p w:rsidR="000A245B" w:rsidRPr="00B21B70" w:rsidRDefault="000A245B" w:rsidP="00B21B7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Это просто объеденье –</w:t>
      </w: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В</w:t>
      </w:r>
      <w:r w:rsidRPr="0063659D">
        <w:rPr>
          <w:color w:val="111111"/>
          <w:sz w:val="26"/>
          <w:szCs w:val="26"/>
        </w:rPr>
        <w:t> </w:t>
      </w:r>
      <w:r w:rsidRPr="0063659D">
        <w:rPr>
          <w:rStyle w:val="a4"/>
          <w:color w:val="111111"/>
          <w:sz w:val="26"/>
          <w:szCs w:val="26"/>
          <w:bdr w:val="none" w:sz="0" w:space="0" w:color="auto" w:frame="1"/>
        </w:rPr>
        <w:t>гости</w:t>
      </w:r>
      <w:r w:rsidRPr="00B21B70">
        <w:rPr>
          <w:color w:val="111111"/>
          <w:sz w:val="26"/>
          <w:szCs w:val="26"/>
        </w:rPr>
        <w:t> к Маше в день рожденья!</w:t>
      </w:r>
    </w:p>
    <w:p w:rsidR="000A245B" w:rsidRPr="00B21B70" w:rsidRDefault="000A245B" w:rsidP="00B21B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 w:rsidRPr="00B21B70">
        <w:rPr>
          <w:color w:val="111111"/>
          <w:sz w:val="26"/>
          <w:szCs w:val="26"/>
        </w:rPr>
        <w:t>Вот сколько </w:t>
      </w:r>
      <w:r w:rsidRPr="00B21B7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печенья мы с вами слепили</w:t>
      </w:r>
      <w:r w:rsidRPr="00B21B70">
        <w:rPr>
          <w:b/>
          <w:color w:val="111111"/>
          <w:sz w:val="26"/>
          <w:szCs w:val="26"/>
        </w:rPr>
        <w:t>!</w:t>
      </w:r>
      <w:r w:rsidRPr="00B21B70">
        <w:rPr>
          <w:color w:val="111111"/>
          <w:sz w:val="26"/>
          <w:szCs w:val="26"/>
        </w:rPr>
        <w:t xml:space="preserve"> Угощаем всех </w:t>
      </w:r>
      <w:r w:rsidRPr="00B21B70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гостей и на чай приглашаем</w:t>
      </w:r>
      <w:r w:rsidRPr="00B21B70">
        <w:rPr>
          <w:b/>
          <w:color w:val="111111"/>
          <w:sz w:val="26"/>
          <w:szCs w:val="26"/>
        </w:rPr>
        <w:t>!</w:t>
      </w:r>
    </w:p>
    <w:p w:rsidR="000A245B" w:rsidRPr="00B21B70" w:rsidRDefault="000A245B" w:rsidP="00B21B70">
      <w:pPr>
        <w:jc w:val="both"/>
        <w:rPr>
          <w:rFonts w:ascii="Times New Roman" w:hAnsi="Times New Roman" w:cs="Times New Roman"/>
        </w:rPr>
      </w:pPr>
    </w:p>
    <w:p w:rsidR="002E3239" w:rsidRDefault="002E3239"/>
    <w:p w:rsidR="002E3239" w:rsidRDefault="002E3239"/>
    <w:p w:rsidR="002E3239" w:rsidRDefault="002E3239"/>
    <w:p w:rsidR="002E3239" w:rsidRDefault="002E3239"/>
    <w:p w:rsidR="006E4B70" w:rsidRDefault="006E4B70"/>
    <w:p w:rsidR="006E4B70" w:rsidRDefault="006E4B70"/>
    <w:p w:rsidR="006E4B70" w:rsidRDefault="006E4B70"/>
    <w:p w:rsidR="006E4B70" w:rsidRDefault="006E4B70"/>
    <w:p w:rsidR="006E4B70" w:rsidRDefault="006E4B70"/>
    <w:p w:rsidR="00853D76" w:rsidRDefault="00853D76">
      <w:bookmarkStart w:id="0" w:name="_GoBack"/>
      <w:bookmarkEnd w:id="0"/>
    </w:p>
    <w:sectPr w:rsidR="0085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A245B"/>
    <w:rsid w:val="00111DDE"/>
    <w:rsid w:val="002E3239"/>
    <w:rsid w:val="005863CA"/>
    <w:rsid w:val="0063659D"/>
    <w:rsid w:val="006E4B70"/>
    <w:rsid w:val="00853D76"/>
    <w:rsid w:val="00986C40"/>
    <w:rsid w:val="00B21B70"/>
    <w:rsid w:val="00BF19AE"/>
    <w:rsid w:val="00C93964"/>
    <w:rsid w:val="00CF0CF2"/>
    <w:rsid w:val="00D45AF9"/>
    <w:rsid w:val="00D80596"/>
    <w:rsid w:val="00D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C963"/>
  <w15:chartTrackingRefBased/>
  <w15:docId w15:val="{ACB749BF-1E73-43E3-9670-B3D7462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2019-04-05T17:00:00Z</dcterms:created>
  <dcterms:modified xsi:type="dcterms:W3CDTF">2019-04-11T16:08:00Z</dcterms:modified>
</cp:coreProperties>
</file>