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C" w:rsidRPr="009A1935" w:rsidRDefault="00CB540C" w:rsidP="00CB540C">
      <w:pPr>
        <w:shd w:val="clear" w:color="auto" w:fill="FFFFFF"/>
        <w:spacing w:before="100" w:beforeAutospacing="1" w:after="100" w:afterAutospacing="1" w:line="240" w:lineRule="auto"/>
        <w:outlineLvl w:val="0"/>
        <w:rPr>
          <w:rFonts w:ascii="Times New Roman" w:eastAsia="Times New Roman" w:hAnsi="Times New Roman" w:cs="Times New Roman"/>
          <w:b/>
          <w:bCs/>
          <w:i/>
          <w:color w:val="000000" w:themeColor="text1"/>
          <w:kern w:val="36"/>
          <w:sz w:val="36"/>
          <w:szCs w:val="36"/>
          <w:lang w:eastAsia="ru-RU"/>
        </w:rPr>
      </w:pPr>
      <w:r w:rsidRPr="00CB540C">
        <w:rPr>
          <w:rFonts w:ascii="Times New Roman" w:eastAsia="Times New Roman" w:hAnsi="Times New Roman" w:cs="Times New Roman"/>
          <w:b/>
          <w:bCs/>
          <w:i/>
          <w:color w:val="000000" w:themeColor="text1"/>
          <w:kern w:val="36"/>
          <w:sz w:val="36"/>
          <w:szCs w:val="36"/>
          <w:lang w:eastAsia="ru-RU"/>
        </w:rPr>
        <w:t>Консультация для родителей «Безопасность детей дома»</w:t>
      </w:r>
    </w:p>
    <w:p w:rsidR="00CB540C" w:rsidRDefault="00CB540C" w:rsidP="00CB540C">
      <w:pPr>
        <w:shd w:val="clear" w:color="auto" w:fill="FFFFFF"/>
        <w:spacing w:before="100" w:beforeAutospacing="1" w:after="100" w:afterAutospacing="1" w:line="240" w:lineRule="auto"/>
        <w:jc w:val="both"/>
        <w:rPr>
          <w:rFonts w:ascii="Times New Roman" w:eastAsia="Times New Roman" w:hAnsi="Times New Roman" w:cs="Times New Roman"/>
          <w:color w:val="434343"/>
          <w:sz w:val="28"/>
          <w:szCs w:val="28"/>
          <w:lang w:eastAsia="ru-RU"/>
        </w:rPr>
      </w:pPr>
      <w:r w:rsidRPr="00CB540C">
        <w:rPr>
          <w:rFonts w:ascii="Times New Roman" w:eastAsia="Times New Roman" w:hAnsi="Times New Roman" w:cs="Times New Roman"/>
          <w:color w:val="434343"/>
          <w:sz w:val="28"/>
          <w:szCs w:val="28"/>
          <w:lang w:eastAsia="ru-RU"/>
        </w:rPr>
        <w:t>“Мой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w:t>
      </w:r>
    </w:p>
    <w:p w:rsidR="004A5B5A" w:rsidRDefault="00CB540C" w:rsidP="00CB540C">
      <w:pPr>
        <w:shd w:val="clear" w:color="auto" w:fill="FFFFFF"/>
        <w:spacing w:before="100" w:beforeAutospacing="1" w:after="100" w:afterAutospacing="1" w:line="240" w:lineRule="auto"/>
        <w:jc w:val="both"/>
        <w:rPr>
          <w:rFonts w:ascii="Times New Roman" w:eastAsia="Times New Roman" w:hAnsi="Times New Roman" w:cs="Times New Roman"/>
          <w:color w:val="434343"/>
          <w:sz w:val="28"/>
          <w:szCs w:val="28"/>
          <w:lang w:eastAsia="ru-RU"/>
        </w:rPr>
      </w:pPr>
      <w:r w:rsidRPr="00CB540C">
        <w:rPr>
          <w:rFonts w:ascii="Times New Roman" w:eastAsia="Times New Roman" w:hAnsi="Times New Roman" w:cs="Times New Roman"/>
          <w:color w:val="434343"/>
          <w:sz w:val="28"/>
          <w:szCs w:val="28"/>
          <w:lang w:eastAsia="ru-RU"/>
        </w:rPr>
        <w:t>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rsidR="00CB540C" w:rsidRPr="009F0193" w:rsidRDefault="00CB540C" w:rsidP="00CB540C">
      <w:pPr>
        <w:pStyle w:val="a3"/>
        <w:shd w:val="clear" w:color="auto" w:fill="FFFFFF"/>
        <w:jc w:val="center"/>
        <w:rPr>
          <w:color w:val="000000" w:themeColor="text1"/>
          <w:sz w:val="32"/>
          <w:szCs w:val="32"/>
        </w:rPr>
      </w:pPr>
      <w:r w:rsidRPr="009F0193">
        <w:rPr>
          <w:b/>
          <w:bCs/>
          <w:i/>
          <w:iCs/>
          <w:color w:val="000000" w:themeColor="text1"/>
          <w:sz w:val="32"/>
          <w:szCs w:val="32"/>
        </w:rPr>
        <w:t>Источники потенциальной опасности для детей</w:t>
      </w:r>
    </w:p>
    <w:p w:rsidR="00CB540C" w:rsidRPr="00CB540C" w:rsidRDefault="00BE66A5" w:rsidP="00BE66A5">
      <w:pPr>
        <w:pStyle w:val="a3"/>
        <w:shd w:val="clear" w:color="auto" w:fill="FFFFFF"/>
        <w:jc w:val="both"/>
        <w:rPr>
          <w:color w:val="434343"/>
          <w:sz w:val="28"/>
          <w:szCs w:val="28"/>
        </w:rPr>
      </w:pPr>
      <w:r>
        <w:rPr>
          <w:color w:val="434343"/>
          <w:sz w:val="28"/>
          <w:szCs w:val="28"/>
        </w:rPr>
        <w:t>1.</w:t>
      </w:r>
      <w:r w:rsidR="00CB540C" w:rsidRPr="00CB540C">
        <w:rPr>
          <w:color w:val="434343"/>
          <w:sz w:val="28"/>
          <w:szCs w:val="28"/>
        </w:rPr>
        <w:t>Предметы, которыми ребенку категорич</w:t>
      </w:r>
      <w:r w:rsidR="00CB540C">
        <w:rPr>
          <w:color w:val="434343"/>
          <w:sz w:val="28"/>
          <w:szCs w:val="28"/>
        </w:rPr>
        <w:t>ески запрещается пользоваться:</w:t>
      </w:r>
    </w:p>
    <w:p w:rsidR="00CB540C" w:rsidRPr="00CB540C" w:rsidRDefault="00CB540C" w:rsidP="00BE66A5">
      <w:pPr>
        <w:pStyle w:val="a3"/>
        <w:shd w:val="clear" w:color="auto" w:fill="FFFFFF"/>
        <w:rPr>
          <w:color w:val="434343"/>
          <w:sz w:val="28"/>
          <w:szCs w:val="28"/>
        </w:rPr>
      </w:pPr>
      <w:r>
        <w:rPr>
          <w:color w:val="434343"/>
          <w:sz w:val="28"/>
          <w:szCs w:val="28"/>
        </w:rPr>
        <w:t>спички; </w:t>
      </w:r>
      <w:r>
        <w:rPr>
          <w:color w:val="434343"/>
          <w:sz w:val="28"/>
          <w:szCs w:val="28"/>
        </w:rPr>
        <w:br/>
      </w:r>
      <w:r w:rsidR="00BE66A5">
        <w:rPr>
          <w:color w:val="434343"/>
          <w:sz w:val="28"/>
          <w:szCs w:val="28"/>
        </w:rPr>
        <w:t>газовые плиты;</w:t>
      </w:r>
      <w:r>
        <w:rPr>
          <w:color w:val="434343"/>
          <w:sz w:val="28"/>
          <w:szCs w:val="28"/>
        </w:rPr>
        <w:t> </w:t>
      </w:r>
      <w:r>
        <w:rPr>
          <w:color w:val="434343"/>
          <w:sz w:val="28"/>
          <w:szCs w:val="28"/>
        </w:rPr>
        <w:br/>
        <w:t>печка; </w:t>
      </w:r>
      <w:r>
        <w:rPr>
          <w:color w:val="434343"/>
          <w:sz w:val="28"/>
          <w:szCs w:val="28"/>
        </w:rPr>
        <w:br/>
        <w:t>электрические розетки; </w:t>
      </w:r>
      <w:r>
        <w:rPr>
          <w:color w:val="434343"/>
          <w:sz w:val="28"/>
          <w:szCs w:val="28"/>
        </w:rPr>
        <w:br/>
      </w:r>
      <w:r w:rsidRPr="00CB540C">
        <w:rPr>
          <w:color w:val="434343"/>
          <w:sz w:val="28"/>
          <w:szCs w:val="28"/>
        </w:rPr>
        <w:t>включенные электроприборы.</w:t>
      </w:r>
    </w:p>
    <w:p w:rsidR="00CB540C" w:rsidRPr="00CB540C" w:rsidRDefault="00BE66A5" w:rsidP="00BE66A5">
      <w:pPr>
        <w:pStyle w:val="a3"/>
        <w:shd w:val="clear" w:color="auto" w:fill="FFFFFF"/>
        <w:jc w:val="both"/>
        <w:rPr>
          <w:color w:val="434343"/>
          <w:sz w:val="28"/>
          <w:szCs w:val="28"/>
        </w:rPr>
      </w:pPr>
      <w:r>
        <w:rPr>
          <w:color w:val="434343"/>
          <w:sz w:val="28"/>
          <w:szCs w:val="28"/>
        </w:rPr>
        <w:t>2.</w:t>
      </w:r>
      <w:r w:rsidR="00CB540C" w:rsidRPr="00CB540C">
        <w:rPr>
          <w:color w:val="434343"/>
          <w:sz w:val="28"/>
          <w:szCs w:val="28"/>
        </w:rPr>
        <w:t>Предметы, с которыми детей нужно научить обращаться (зависит от возраста): </w:t>
      </w:r>
      <w:r w:rsidR="00CB540C">
        <w:rPr>
          <w:color w:val="434343"/>
          <w:sz w:val="28"/>
          <w:szCs w:val="28"/>
        </w:rPr>
        <w:br/>
        <w:t>иголка; </w:t>
      </w:r>
      <w:r w:rsidR="00CB540C">
        <w:rPr>
          <w:color w:val="434343"/>
          <w:sz w:val="28"/>
          <w:szCs w:val="28"/>
        </w:rPr>
        <w:br/>
        <w:t>ножницы; </w:t>
      </w:r>
      <w:r w:rsidR="00CB540C">
        <w:rPr>
          <w:color w:val="434343"/>
          <w:sz w:val="28"/>
          <w:szCs w:val="28"/>
        </w:rPr>
        <w:br/>
      </w:r>
      <w:r w:rsidR="00CB540C" w:rsidRPr="00CB540C">
        <w:rPr>
          <w:color w:val="434343"/>
          <w:sz w:val="28"/>
          <w:szCs w:val="28"/>
        </w:rPr>
        <w:t>нож.</w:t>
      </w:r>
    </w:p>
    <w:p w:rsidR="00BE66A5" w:rsidRPr="00CB540C" w:rsidRDefault="00BE66A5" w:rsidP="00BE66A5">
      <w:pPr>
        <w:pStyle w:val="a3"/>
        <w:shd w:val="clear" w:color="auto" w:fill="FFFFFF"/>
        <w:rPr>
          <w:color w:val="434343"/>
          <w:sz w:val="28"/>
          <w:szCs w:val="28"/>
        </w:rPr>
      </w:pPr>
      <w:r>
        <w:rPr>
          <w:color w:val="434343"/>
          <w:sz w:val="28"/>
          <w:szCs w:val="28"/>
        </w:rPr>
        <w:t>3.</w:t>
      </w:r>
      <w:r w:rsidR="00CB540C" w:rsidRPr="00CB540C">
        <w:rPr>
          <w:color w:val="434343"/>
          <w:sz w:val="28"/>
          <w:szCs w:val="28"/>
        </w:rPr>
        <w:t>Предметы, которые необходимо хранить в н</w:t>
      </w:r>
      <w:r w:rsidR="00CB540C">
        <w:rPr>
          <w:color w:val="434343"/>
          <w:sz w:val="28"/>
          <w:szCs w:val="28"/>
        </w:rPr>
        <w:t>едоступных для детей местах: </w:t>
      </w:r>
      <w:r w:rsidR="00CB540C">
        <w:rPr>
          <w:color w:val="434343"/>
          <w:sz w:val="28"/>
          <w:szCs w:val="28"/>
        </w:rPr>
        <w:br/>
        <w:t>бытовая химия; </w:t>
      </w:r>
      <w:r w:rsidR="00CB540C">
        <w:rPr>
          <w:color w:val="434343"/>
          <w:sz w:val="28"/>
          <w:szCs w:val="28"/>
        </w:rPr>
        <w:br/>
        <w:t>лекарства; </w:t>
      </w:r>
      <w:r w:rsidR="00CB540C">
        <w:rPr>
          <w:color w:val="434343"/>
          <w:sz w:val="28"/>
          <w:szCs w:val="28"/>
        </w:rPr>
        <w:br/>
        <w:t>спиртные напитки; </w:t>
      </w:r>
      <w:r w:rsidR="00CB540C">
        <w:rPr>
          <w:color w:val="434343"/>
          <w:sz w:val="28"/>
          <w:szCs w:val="28"/>
        </w:rPr>
        <w:br/>
        <w:t>сигареты; </w:t>
      </w:r>
      <w:r w:rsidR="00CB540C">
        <w:rPr>
          <w:color w:val="434343"/>
          <w:sz w:val="28"/>
          <w:szCs w:val="28"/>
        </w:rPr>
        <w:br/>
      </w:r>
      <w:r w:rsidR="00CB540C" w:rsidRPr="00CB540C">
        <w:rPr>
          <w:color w:val="434343"/>
          <w:sz w:val="28"/>
          <w:szCs w:val="28"/>
        </w:rPr>
        <w:t>пищевые кислоты;</w:t>
      </w:r>
    </w:p>
    <w:p w:rsidR="00CB540C" w:rsidRPr="00CB540C" w:rsidRDefault="00CB540C" w:rsidP="00CB540C">
      <w:pPr>
        <w:pStyle w:val="a3"/>
        <w:shd w:val="clear" w:color="auto" w:fill="FFFFFF"/>
        <w:jc w:val="both"/>
        <w:rPr>
          <w:color w:val="434343"/>
          <w:sz w:val="28"/>
          <w:szCs w:val="28"/>
        </w:rPr>
      </w:pPr>
      <w:r w:rsidRPr="00CB540C">
        <w:rPr>
          <w:color w:val="434343"/>
          <w:sz w:val="28"/>
          <w:szCs w:val="28"/>
        </w:rPr>
        <w:lastRenderedPageBreak/>
        <w:t>Помните, что от качества соблюдения вами профилактических и предохранительных мер зависит безопасность вашего ребенка!</w:t>
      </w:r>
    </w:p>
    <w:p w:rsidR="00CB540C" w:rsidRPr="00CB540C" w:rsidRDefault="00CB540C" w:rsidP="00CB540C">
      <w:pPr>
        <w:pStyle w:val="a3"/>
        <w:shd w:val="clear" w:color="auto" w:fill="FFFFFF"/>
        <w:jc w:val="both"/>
        <w:rPr>
          <w:color w:val="434343"/>
          <w:sz w:val="28"/>
          <w:szCs w:val="28"/>
        </w:rPr>
      </w:pPr>
      <w:r w:rsidRPr="00CB540C">
        <w:rPr>
          <w:color w:val="434343"/>
          <w:sz w:val="28"/>
          <w:szCs w:val="28"/>
        </w:rPr>
        <w:t>Безопасность ребенка является основным звеном в комплексе воспитания ребенка.</w:t>
      </w:r>
    </w:p>
    <w:p w:rsidR="00CB540C" w:rsidRPr="00CB540C" w:rsidRDefault="00CB540C" w:rsidP="00CB540C">
      <w:pPr>
        <w:pStyle w:val="a3"/>
        <w:shd w:val="clear" w:color="auto" w:fill="FFFFFF"/>
        <w:jc w:val="both"/>
        <w:rPr>
          <w:color w:val="434343"/>
          <w:sz w:val="28"/>
          <w:szCs w:val="28"/>
        </w:rPr>
      </w:pPr>
      <w:r w:rsidRPr="00CB540C">
        <w:rPr>
          <w:color w:val="434343"/>
          <w:sz w:val="28"/>
          <w:szCs w:val="28"/>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CB540C" w:rsidRPr="00CB540C" w:rsidRDefault="00CB540C" w:rsidP="00CB540C">
      <w:pPr>
        <w:pStyle w:val="a3"/>
        <w:shd w:val="clear" w:color="auto" w:fill="FFFFFF"/>
        <w:jc w:val="both"/>
        <w:rPr>
          <w:color w:val="434343"/>
          <w:sz w:val="28"/>
          <w:szCs w:val="28"/>
        </w:rPr>
      </w:pPr>
      <w:r w:rsidRPr="00CB540C">
        <w:rPr>
          <w:color w:val="434343"/>
          <w:sz w:val="28"/>
          <w:szCs w:val="28"/>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 </w:t>
      </w:r>
      <w:r w:rsidRPr="00CB540C">
        <w:rPr>
          <w:color w:val="434343"/>
          <w:sz w:val="28"/>
          <w:szCs w:val="28"/>
        </w:rPr>
        <w:b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BE66A5" w:rsidRPr="009F0193" w:rsidRDefault="00BE66A5" w:rsidP="00BE66A5">
      <w:pPr>
        <w:pStyle w:val="a3"/>
        <w:shd w:val="clear" w:color="auto" w:fill="FFFFFF"/>
        <w:jc w:val="center"/>
        <w:rPr>
          <w:color w:val="000000" w:themeColor="text1"/>
          <w:sz w:val="32"/>
          <w:szCs w:val="32"/>
        </w:rPr>
      </w:pPr>
      <w:r w:rsidRPr="009F0193">
        <w:rPr>
          <w:b/>
          <w:bCs/>
          <w:i/>
          <w:iCs/>
          <w:color w:val="000000" w:themeColor="text1"/>
          <w:sz w:val="32"/>
          <w:szCs w:val="32"/>
        </w:rPr>
        <w:t>Ребенок должен запомнить:</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Когда открываешь воду в ванной или в кухне, первым отворачивай кран с холодной водой. Чтобы не обжечься, добавляй горячую воду постепенно.</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Займите ребенка безопасными играми.</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Закройте окна и выходы на балконы, при необходимости открытыми можно оставить форточки или фрамуги.</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Перекройте газовый вентиль на трубе.</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Уберите с плиты кастрюли и чайники с горячей водой – опрокинув их, ребенок может получить ожоги.</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Выключите и по возможности изолируйте от ребенка все электроприборы, представляющие для него опасность.</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Изолируйте от ребенка спички, острые, легко бьющиеся и легковоспламеняющиеся предметы.</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Эти</w:t>
      </w:r>
      <w:r w:rsidR="009F0193">
        <w:rPr>
          <w:color w:val="434343"/>
          <w:sz w:val="28"/>
          <w:szCs w:val="28"/>
        </w:rPr>
        <w:t xml:space="preserve"> меры предосторожности помогут В</w:t>
      </w:r>
      <w:r w:rsidRPr="00BE66A5">
        <w:rPr>
          <w:color w:val="434343"/>
          <w:sz w:val="28"/>
          <w:szCs w:val="28"/>
        </w:rPr>
        <w:t>ам</w:t>
      </w:r>
      <w:r w:rsidR="009F0193">
        <w:rPr>
          <w:color w:val="434343"/>
          <w:sz w:val="28"/>
          <w:szCs w:val="28"/>
        </w:rPr>
        <w:t>,</w:t>
      </w:r>
      <w:r w:rsidRPr="00BE66A5">
        <w:rPr>
          <w:color w:val="434343"/>
          <w:sz w:val="28"/>
          <w:szCs w:val="28"/>
        </w:rPr>
        <w:t xml:space="preserve"> меньше беспокоится, когда Вы и Ваш ребёнок перемещаетесь по дому в разных направлениях в одно и то же время.</w:t>
      </w:r>
    </w:p>
    <w:p w:rsidR="00BE66A5" w:rsidRPr="009F0193" w:rsidRDefault="00BE66A5" w:rsidP="00BE66A5">
      <w:pPr>
        <w:pStyle w:val="a3"/>
        <w:shd w:val="clear" w:color="auto" w:fill="FFFFFF"/>
        <w:jc w:val="both"/>
        <w:rPr>
          <w:color w:val="000000" w:themeColor="text1"/>
          <w:sz w:val="28"/>
          <w:szCs w:val="28"/>
        </w:rPr>
      </w:pPr>
      <w:r w:rsidRPr="009F0193">
        <w:rPr>
          <w:b/>
          <w:bCs/>
          <w:color w:val="000000" w:themeColor="text1"/>
          <w:sz w:val="28"/>
          <w:szCs w:val="28"/>
        </w:rPr>
        <w:t>Охранять жизнь детей - это просто проявлять здравый смысл!</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Очень важно, чтобы Вы на шаг опережали ребёнка, тогда Вы сумеете предвидеть, что он может сделать, - ещё до того, как он это сделает!</w:t>
      </w:r>
    </w:p>
    <w:p w:rsidR="00BE66A5" w:rsidRPr="00BE66A5" w:rsidRDefault="00BE66A5" w:rsidP="00BE66A5">
      <w:pPr>
        <w:pStyle w:val="a3"/>
        <w:shd w:val="clear" w:color="auto" w:fill="FFFFFF"/>
        <w:jc w:val="both"/>
        <w:rPr>
          <w:color w:val="434343"/>
          <w:sz w:val="28"/>
          <w:szCs w:val="28"/>
        </w:rPr>
      </w:pPr>
      <w:r w:rsidRPr="00BE66A5">
        <w:rPr>
          <w:color w:val="434343"/>
          <w:sz w:val="28"/>
          <w:szCs w:val="28"/>
        </w:rPr>
        <w:t>Помните, что Ваш малыш взрослеет и забот, ответственности за его жизнь и здоровье с каждым днём прибавляется!</w:t>
      </w:r>
    </w:p>
    <w:p w:rsidR="00BE66A5" w:rsidRPr="009F0193" w:rsidRDefault="00BE66A5" w:rsidP="00BE66A5">
      <w:pPr>
        <w:pStyle w:val="a3"/>
        <w:shd w:val="clear" w:color="auto" w:fill="FFFFFF"/>
        <w:jc w:val="both"/>
        <w:rPr>
          <w:color w:val="000000" w:themeColor="text1"/>
          <w:sz w:val="28"/>
          <w:szCs w:val="28"/>
        </w:rPr>
      </w:pPr>
      <w:bookmarkStart w:id="0" w:name="h.gjdgxs"/>
      <w:bookmarkEnd w:id="0"/>
      <w:r w:rsidRPr="009F0193">
        <w:rPr>
          <w:b/>
          <w:bCs/>
          <w:color w:val="000000" w:themeColor="text1"/>
          <w:sz w:val="28"/>
          <w:szCs w:val="28"/>
        </w:rPr>
        <w:t>Помогите ребёнку удовлетворить его познавательный интерес к окружающему миру, создав все необходимые условия безопасной жизнедеятельности!</w:t>
      </w:r>
    </w:p>
    <w:p w:rsidR="006E11BC" w:rsidRDefault="006E11BC" w:rsidP="006E11BC">
      <w:pPr>
        <w:pStyle w:val="c6"/>
        <w:shd w:val="clear" w:color="auto" w:fill="FFFFFF"/>
        <w:spacing w:before="0" w:beforeAutospacing="0" w:after="0" w:afterAutospacing="0"/>
        <w:ind w:left="240" w:right="96"/>
        <w:jc w:val="center"/>
        <w:rPr>
          <w:rFonts w:ascii="Calibri" w:hAnsi="Calibri"/>
          <w:color w:val="000000"/>
          <w:sz w:val="22"/>
          <w:szCs w:val="22"/>
        </w:rPr>
      </w:pPr>
      <w:r>
        <w:rPr>
          <w:rStyle w:val="c17"/>
          <w:b/>
          <w:bCs/>
          <w:color w:val="C00000"/>
          <w:sz w:val="36"/>
          <w:szCs w:val="36"/>
        </w:rPr>
        <w:t>Уважаемые родители!</w:t>
      </w:r>
    </w:p>
    <w:p w:rsidR="006E11BC" w:rsidRDefault="006E11BC" w:rsidP="006E11BC">
      <w:pPr>
        <w:pStyle w:val="c6"/>
        <w:shd w:val="clear" w:color="auto" w:fill="FFFFFF"/>
        <w:spacing w:before="0" w:beforeAutospacing="0" w:after="0" w:afterAutospacing="0"/>
        <w:ind w:left="380" w:right="132"/>
        <w:jc w:val="center"/>
        <w:rPr>
          <w:rFonts w:ascii="Calibri" w:hAnsi="Calibri"/>
          <w:color w:val="000000"/>
          <w:sz w:val="22"/>
          <w:szCs w:val="22"/>
        </w:rPr>
      </w:pPr>
      <w:r>
        <w:rPr>
          <w:rStyle w:val="c17"/>
          <w:b/>
          <w:bCs/>
          <w:color w:val="C00000"/>
          <w:sz w:val="28"/>
          <w:szCs w:val="28"/>
        </w:rPr>
        <w:t>Помните, что от качества соблюдения вами профилактических и предохранительных мер зависит безопасность вашего ребенка!</w:t>
      </w:r>
    </w:p>
    <w:p w:rsidR="00CB540C" w:rsidRPr="00CB540C" w:rsidRDefault="00CB540C" w:rsidP="00CB540C">
      <w:pPr>
        <w:shd w:val="clear" w:color="auto" w:fill="FFFFFF"/>
        <w:spacing w:before="100" w:beforeAutospacing="1" w:after="100" w:afterAutospacing="1" w:line="240" w:lineRule="auto"/>
        <w:jc w:val="both"/>
        <w:rPr>
          <w:rFonts w:ascii="Times New Roman" w:eastAsia="Times New Roman" w:hAnsi="Times New Roman" w:cs="Times New Roman"/>
          <w:color w:val="434343"/>
          <w:sz w:val="28"/>
          <w:szCs w:val="28"/>
          <w:lang w:eastAsia="ru-RU"/>
        </w:rPr>
      </w:pPr>
      <w:bookmarkStart w:id="1" w:name="_GoBack"/>
      <w:bookmarkEnd w:id="1"/>
    </w:p>
    <w:sectPr w:rsidR="00CB540C" w:rsidRPr="00CB5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425"/>
    <w:multiLevelType w:val="hybridMultilevel"/>
    <w:tmpl w:val="6D90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F3B2F"/>
    <w:multiLevelType w:val="hybridMultilevel"/>
    <w:tmpl w:val="6EE2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CB57FA"/>
    <w:multiLevelType w:val="hybridMultilevel"/>
    <w:tmpl w:val="D20CA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0C"/>
    <w:rsid w:val="000B4A17"/>
    <w:rsid w:val="00343721"/>
    <w:rsid w:val="004A5B5A"/>
    <w:rsid w:val="006E11BC"/>
    <w:rsid w:val="009A1935"/>
    <w:rsid w:val="009F0193"/>
    <w:rsid w:val="00BE66A5"/>
    <w:rsid w:val="00CB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E1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E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E1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E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2136">
      <w:bodyDiv w:val="1"/>
      <w:marLeft w:val="0"/>
      <w:marRight w:val="0"/>
      <w:marTop w:val="0"/>
      <w:marBottom w:val="0"/>
      <w:divBdr>
        <w:top w:val="none" w:sz="0" w:space="0" w:color="auto"/>
        <w:left w:val="none" w:sz="0" w:space="0" w:color="auto"/>
        <w:bottom w:val="none" w:sz="0" w:space="0" w:color="auto"/>
        <w:right w:val="none" w:sz="0" w:space="0" w:color="auto"/>
      </w:divBdr>
    </w:div>
    <w:div w:id="1073433683">
      <w:bodyDiv w:val="1"/>
      <w:marLeft w:val="0"/>
      <w:marRight w:val="0"/>
      <w:marTop w:val="0"/>
      <w:marBottom w:val="0"/>
      <w:divBdr>
        <w:top w:val="none" w:sz="0" w:space="0" w:color="auto"/>
        <w:left w:val="none" w:sz="0" w:space="0" w:color="auto"/>
        <w:bottom w:val="none" w:sz="0" w:space="0" w:color="auto"/>
        <w:right w:val="none" w:sz="0" w:space="0" w:color="auto"/>
      </w:divBdr>
    </w:div>
    <w:div w:id="1107579002">
      <w:bodyDiv w:val="1"/>
      <w:marLeft w:val="0"/>
      <w:marRight w:val="0"/>
      <w:marTop w:val="0"/>
      <w:marBottom w:val="0"/>
      <w:divBdr>
        <w:top w:val="none" w:sz="0" w:space="0" w:color="auto"/>
        <w:left w:val="none" w:sz="0" w:space="0" w:color="auto"/>
        <w:bottom w:val="none" w:sz="0" w:space="0" w:color="auto"/>
        <w:right w:val="none" w:sz="0" w:space="0" w:color="auto"/>
      </w:divBdr>
    </w:div>
    <w:div w:id="1682244999">
      <w:bodyDiv w:val="1"/>
      <w:marLeft w:val="0"/>
      <w:marRight w:val="0"/>
      <w:marTop w:val="0"/>
      <w:marBottom w:val="0"/>
      <w:divBdr>
        <w:top w:val="none" w:sz="0" w:space="0" w:color="auto"/>
        <w:left w:val="none" w:sz="0" w:space="0" w:color="auto"/>
        <w:bottom w:val="none" w:sz="0" w:space="0" w:color="auto"/>
        <w:right w:val="none" w:sz="0" w:space="0" w:color="auto"/>
      </w:divBdr>
      <w:divsChild>
        <w:div w:id="2130778280">
          <w:marLeft w:val="0"/>
          <w:marRight w:val="0"/>
          <w:marTop w:val="0"/>
          <w:marBottom w:val="0"/>
          <w:divBdr>
            <w:top w:val="none" w:sz="0" w:space="0" w:color="auto"/>
            <w:left w:val="none" w:sz="0" w:space="0" w:color="auto"/>
            <w:bottom w:val="none" w:sz="0" w:space="0" w:color="auto"/>
            <w:right w:val="none" w:sz="0" w:space="0" w:color="auto"/>
          </w:divBdr>
          <w:divsChild>
            <w:div w:id="1371951570">
              <w:marLeft w:val="0"/>
              <w:marRight w:val="0"/>
              <w:marTop w:val="0"/>
              <w:marBottom w:val="0"/>
              <w:divBdr>
                <w:top w:val="none" w:sz="0" w:space="0" w:color="auto"/>
                <w:left w:val="none" w:sz="0" w:space="0" w:color="auto"/>
                <w:bottom w:val="none" w:sz="0" w:space="0" w:color="auto"/>
                <w:right w:val="none" w:sz="0" w:space="0" w:color="auto"/>
              </w:divBdr>
            </w:div>
            <w:div w:id="2849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702</Words>
  <Characters>4006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для родителей «Безопасность детей дома»</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Кирейчиков</dc:creator>
  <cp:lastModifiedBy>Андрей Кирейчиков</cp:lastModifiedBy>
  <cp:revision>5</cp:revision>
  <dcterms:created xsi:type="dcterms:W3CDTF">2019-04-21T18:36:00Z</dcterms:created>
  <dcterms:modified xsi:type="dcterms:W3CDTF">2019-04-22T16:10:00Z</dcterms:modified>
</cp:coreProperties>
</file>