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444444"/>
          <w:sz w:val="28"/>
          <w:szCs w:val="28"/>
        </w:rPr>
      </w:pPr>
      <w:r w:rsidRPr="000942C6">
        <w:rPr>
          <w:b/>
          <w:i/>
          <w:color w:val="444444"/>
          <w:sz w:val="28"/>
          <w:szCs w:val="28"/>
        </w:rPr>
        <w:t>КОН</w:t>
      </w:r>
      <w:r w:rsidR="00C474AA">
        <w:rPr>
          <w:b/>
          <w:i/>
          <w:color w:val="444444"/>
          <w:sz w:val="28"/>
          <w:szCs w:val="28"/>
        </w:rPr>
        <w:t>С</w:t>
      </w:r>
      <w:bookmarkStart w:id="0" w:name="_GoBack"/>
      <w:bookmarkEnd w:id="0"/>
      <w:r w:rsidRPr="000942C6">
        <w:rPr>
          <w:b/>
          <w:i/>
          <w:color w:val="444444"/>
          <w:sz w:val="28"/>
          <w:szCs w:val="28"/>
        </w:rPr>
        <w:t>УЛЬТАЦИЯ ДЛЯ РОДИТЕЛЕЙ «РАСТИМ ДЕТЕЙ ЗДОРОВЫМИ И КРЕПКИМИ».</w:t>
      </w:r>
    </w:p>
    <w:p w:rsidR="00922090" w:rsidRPr="000942C6" w:rsidRDefault="00922090" w:rsidP="009220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 xml:space="preserve">Выполнила: </w:t>
      </w:r>
      <w:proofErr w:type="spellStart"/>
      <w:r>
        <w:rPr>
          <w:b/>
          <w:i/>
          <w:color w:val="444444"/>
          <w:sz w:val="28"/>
          <w:szCs w:val="28"/>
        </w:rPr>
        <w:t>Кирейчикова</w:t>
      </w:r>
      <w:proofErr w:type="spellEnd"/>
      <w:r>
        <w:rPr>
          <w:b/>
          <w:i/>
          <w:color w:val="444444"/>
          <w:sz w:val="28"/>
          <w:szCs w:val="28"/>
        </w:rPr>
        <w:t xml:space="preserve"> А.Н.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b/>
          <w:i/>
          <w:color w:val="444444"/>
          <w:sz w:val="28"/>
          <w:szCs w:val="28"/>
        </w:rPr>
        <w:t xml:space="preserve">Ребенок </w:t>
      </w:r>
      <w:r w:rsidRPr="000942C6">
        <w:rPr>
          <w:color w:val="444444"/>
          <w:sz w:val="28"/>
          <w:szCs w:val="28"/>
        </w:rPr>
        <w:t>- это радость, надежда и счастье родителей. Как хочется видеть своего малыша здоровым, крепким, сильным. Воспитание физически крепкого молодого поколения начинается с самого раннего возраста.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Известно, что развивается ребенок в результате непосредственных воздействий на него взрослых, в процессе самостоятельной деятельности, а также под влиянием информации идущей из окружающей среды.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Необходимо стараться не ограничивать самостоятельную деятельность ребенка, не лишать его радостей преодоления, некоторых посильных для него трудностей.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b/>
          <w:i/>
          <w:color w:val="444444"/>
          <w:sz w:val="28"/>
          <w:szCs w:val="28"/>
        </w:rPr>
        <w:t>Задача родителей</w:t>
      </w:r>
      <w:r w:rsidRPr="000942C6">
        <w:rPr>
          <w:color w:val="444444"/>
          <w:sz w:val="28"/>
          <w:szCs w:val="28"/>
        </w:rPr>
        <w:t xml:space="preserve"> - способствовать развитию самостоятельной деятельности каждого ребенка. Дети много играют с игрушками, двигаются и вместе с тем с интересом наблюдают за окружающим, рассматривают картинки, по разнообразным поводам обращаются к родителям, с удовольствием выполняют их поручения.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На протяжении первых трех лет жизни решающее значение для развития детей имеет непосредственное влияние взрослых. Формы этого влияния различны: на первом году значительное место занимает показ, на втором и третьем - речь, поведение взрослых, их разговор с ребенком и между собой, их взаимоотношения.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Особенно внимательным должен быть подход к детям, отстающим в развитии. Учитывая их быструю утомляемость, легкую возбудимость, нужно обязательно чередовать движения с паузами отдыха.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Одно из условий повышающих сопротивляемость организма ребенка к различным заболеваниям - правильное физическое развитие, которое зависит от организации всей жизни ребенка, окружающей его среды и воспитания. Трудно переоценить значение движений для физического и нервно-психического развития детей раннего возраста, своевременного возникновения двигательных навыков и последовательного их развития. Этому в значительной степени способствуют гимнастика и массаж.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Однако не все родители имеют четкое представление о пользе гимнастических упражнений в сочетании с закаливанием для правильного физического развития детей. Многие не знают, что именно в раннем детстве особенно важно создать прочную основу для последующего всестороннего развития и укрепления здоровья ребенка.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Крепкий, физически полноценно развивающийся ребенок, меньше подвержен заболеваниям, а заболев, быстрее выздоравливает. Поэтому очень важно создать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благоприятные условия для укрепления здоровья и правильного развития организма детей раннего возраста.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 xml:space="preserve">Для детей необходимы: правильное питание, свежий воздух, вода, солнце, тщательный гигиенический уход и правильный режим сна и бодрствования. Однако все это может оказать положительное влияние на здоровье и </w:t>
      </w:r>
      <w:r w:rsidRPr="000942C6">
        <w:rPr>
          <w:color w:val="444444"/>
          <w:sz w:val="28"/>
          <w:szCs w:val="28"/>
        </w:rPr>
        <w:lastRenderedPageBreak/>
        <w:t>физическое развитие ребенка только при правильной организации всей его жизни, при правильном воспитании.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Если ребенок часто отказывается от еды, плохо спит, мало гуляет, то вряд ли он будет хорошо физически развит. Поэтому очень важно уметь удовлетворить органические потребности детей и формировать у них положительное отношение к еде, сну, умыванию.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 xml:space="preserve">Во время занятий физическими упражнениями оживляется деятельность </w:t>
      </w:r>
      <w:proofErr w:type="gramStart"/>
      <w:r w:rsidRPr="000942C6">
        <w:rPr>
          <w:color w:val="444444"/>
          <w:sz w:val="28"/>
          <w:szCs w:val="28"/>
        </w:rPr>
        <w:t>нервно-двигательной</w:t>
      </w:r>
      <w:proofErr w:type="gramEnd"/>
      <w:r w:rsidRPr="000942C6">
        <w:rPr>
          <w:color w:val="444444"/>
          <w:sz w:val="28"/>
          <w:szCs w:val="28"/>
        </w:rPr>
        <w:t xml:space="preserve"> и сердечно-сосудистой систем, двигательного аппарата, функций обмена веществ.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Положительное влияние систематических занятий физическими упражнениями на организм детей может быть достигнуто только при соблюдении соответствующих дозировок и условий, которые не превышали бы возможностей их организма.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Очень важно правильно определить последовательность в обучении детей тем или иным движениям, благотворное влияние гимнастических упражнений скажется только в том случае, если они будут своевременно и правильно применятся.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В каждой семье необходимо создать благоприятные условия для развития движений детей. С первых месяцев жизни надо предоставлять им свободу для удобного передвижения, привлекать взор и слух разнообразными яркими и звучащими предметами и стимулировать их активность.</w:t>
      </w:r>
    </w:p>
    <w:p w:rsidR="000942C6" w:rsidRPr="000942C6" w:rsidRDefault="000942C6" w:rsidP="000942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2C6">
        <w:rPr>
          <w:color w:val="444444"/>
          <w:sz w:val="28"/>
          <w:szCs w:val="28"/>
        </w:rPr>
        <w:t>Основная задача родителей - развивать активные движения ребенка. Характер ребенка, его отношение к жизни, его будущее - в руках родителей. Каждый</w:t>
      </w:r>
      <w:r>
        <w:rPr>
          <w:color w:val="444444"/>
          <w:sz w:val="28"/>
          <w:szCs w:val="28"/>
        </w:rPr>
        <w:t xml:space="preserve"> родитель</w:t>
      </w:r>
      <w:r w:rsidRPr="000942C6">
        <w:rPr>
          <w:color w:val="444444"/>
          <w:sz w:val="28"/>
          <w:szCs w:val="28"/>
        </w:rPr>
        <w:t xml:space="preserve"> должен стремиться </w:t>
      </w:r>
      <w:r>
        <w:rPr>
          <w:color w:val="444444"/>
          <w:sz w:val="28"/>
          <w:szCs w:val="28"/>
        </w:rPr>
        <w:t xml:space="preserve">воспитывать ребенка:  </w:t>
      </w:r>
      <w:proofErr w:type="gramStart"/>
      <w:r w:rsidRPr="000942C6">
        <w:rPr>
          <w:color w:val="444444"/>
          <w:sz w:val="28"/>
          <w:szCs w:val="28"/>
        </w:rPr>
        <w:t>жизнерадостным</w:t>
      </w:r>
      <w:proofErr w:type="gramEnd"/>
      <w:r w:rsidRPr="000942C6">
        <w:rPr>
          <w:color w:val="444444"/>
          <w:sz w:val="28"/>
          <w:szCs w:val="28"/>
        </w:rPr>
        <w:t>, добрым и главное - здоровым. А воспитать здорового ребенка не так просто - для этого нужны знания, умение и терпение.</w:t>
      </w:r>
    </w:p>
    <w:p w:rsidR="0093368E" w:rsidRDefault="0093368E"/>
    <w:sectPr w:rsidR="0093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C6"/>
    <w:rsid w:val="000942C6"/>
    <w:rsid w:val="00922090"/>
    <w:rsid w:val="0093368E"/>
    <w:rsid w:val="00C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2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2090"/>
  </w:style>
  <w:style w:type="paragraph" w:customStyle="1" w:styleId="c10">
    <w:name w:val="c10"/>
    <w:basedOn w:val="a"/>
    <w:rsid w:val="0092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2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2090"/>
  </w:style>
  <w:style w:type="paragraph" w:customStyle="1" w:styleId="c10">
    <w:name w:val="c10"/>
    <w:basedOn w:val="a"/>
    <w:rsid w:val="0092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2</cp:revision>
  <dcterms:created xsi:type="dcterms:W3CDTF">2019-12-15T23:08:00Z</dcterms:created>
  <dcterms:modified xsi:type="dcterms:W3CDTF">2019-12-17T23:07:00Z</dcterms:modified>
</cp:coreProperties>
</file>